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CA3" w:rsidRPr="00AC6E06" w:rsidRDefault="00EF0FED" w:rsidP="00307E31">
      <w:pPr>
        <w:jc w:val="center"/>
        <w:rPr>
          <w:rFonts w:ascii="Trebuchet MS" w:hAnsi="Trebuchet MS"/>
          <w:b/>
          <w:bCs/>
          <w:caps/>
          <w:sz w:val="48"/>
          <w:szCs w:val="20"/>
        </w:rPr>
      </w:pPr>
    </w:p>
    <w:p w:rsidR="00D86CA3" w:rsidRPr="00AC6E06" w:rsidRDefault="00EF0FED" w:rsidP="00307E31">
      <w:pPr>
        <w:jc w:val="center"/>
        <w:rPr>
          <w:rFonts w:ascii="Trebuchet MS" w:hAnsi="Trebuchet MS"/>
          <w:b/>
          <w:bCs/>
          <w:caps/>
          <w:sz w:val="48"/>
          <w:szCs w:val="20"/>
        </w:rPr>
      </w:pPr>
    </w:p>
    <w:p w:rsidR="00EA4AF6" w:rsidRPr="00AC6E06" w:rsidRDefault="00EF0FED" w:rsidP="00EA4AF6">
      <w:pPr>
        <w:jc w:val="center"/>
        <w:rPr>
          <w:rFonts w:ascii="Trebuchet MS" w:hAnsi="Trebuchet MS"/>
          <w:b/>
          <w:bCs/>
          <w:smallCaps/>
          <w:sz w:val="36"/>
          <w:szCs w:val="36"/>
        </w:rPr>
      </w:pPr>
      <w:r w:rsidRPr="00AC6E06">
        <w:rPr>
          <w:rFonts w:ascii="Trebuchet MS" w:hAnsi="Trebuchet MS"/>
          <w:b/>
          <w:bCs/>
          <w:smallCaps/>
          <w:sz w:val="36"/>
          <w:szCs w:val="36"/>
        </w:rPr>
        <w:t xml:space="preserve">Małopolska Karta Aglomeracyjna — </w:t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br/>
        <w:t xml:space="preserve">System zarządzania transportem zbiorowym </w:t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br/>
        <w:t>w Województwie Małopolskim</w:t>
      </w:r>
    </w:p>
    <w:p w:rsidR="00EA4AF6" w:rsidRPr="00AC6E06" w:rsidRDefault="00EF0FED" w:rsidP="00EA4AF6">
      <w:pPr>
        <w:jc w:val="center"/>
        <w:rPr>
          <w:rFonts w:ascii="Trebuchet MS" w:hAnsi="Trebuchet MS"/>
          <w:b/>
          <w:bCs/>
          <w:smallCaps/>
          <w:sz w:val="36"/>
          <w:szCs w:val="36"/>
        </w:rPr>
      </w:pPr>
    </w:p>
    <w:p w:rsidR="00D86CA3" w:rsidRPr="00AC6E06" w:rsidRDefault="00EF0FED" w:rsidP="00EA4AF6">
      <w:pPr>
        <w:jc w:val="center"/>
        <w:rPr>
          <w:rFonts w:ascii="Trebuchet MS" w:hAnsi="Trebuchet MS"/>
          <w:b/>
          <w:bCs/>
          <w:smallCaps/>
          <w:sz w:val="36"/>
          <w:szCs w:val="36"/>
        </w:rPr>
      </w:pPr>
      <w:r w:rsidRPr="00AC6E06">
        <w:rPr>
          <w:rFonts w:ascii="Trebuchet MS" w:hAnsi="Trebuchet MS"/>
          <w:b/>
          <w:bCs/>
          <w:smallCaps/>
          <w:sz w:val="36"/>
          <w:szCs w:val="36"/>
        </w:rPr>
        <w:t xml:space="preserve">część I — Budowa systemu </w:t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br/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t xml:space="preserve">zarządzania transportem zbiorowym </w:t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br/>
        <w:t>na terenie Województwa Małopolskiego</w:t>
      </w:r>
    </w:p>
    <w:p w:rsidR="00D86CA3" w:rsidRPr="00AC6E06" w:rsidRDefault="00EF0FED" w:rsidP="00307E31">
      <w:pPr>
        <w:jc w:val="center"/>
        <w:rPr>
          <w:rFonts w:ascii="Trebuchet MS" w:hAnsi="Trebuchet MS"/>
          <w:b/>
          <w:bCs/>
          <w:caps/>
          <w:sz w:val="48"/>
          <w:szCs w:val="20"/>
        </w:rPr>
      </w:pPr>
    </w:p>
    <w:p w:rsidR="00D86CA3" w:rsidRPr="00AC6E06" w:rsidRDefault="00EF0FED" w:rsidP="00307E31">
      <w:pPr>
        <w:jc w:val="center"/>
        <w:rPr>
          <w:rFonts w:ascii="Trebuchet MS" w:hAnsi="Trebuchet MS"/>
          <w:b/>
          <w:bCs/>
          <w:caps/>
          <w:sz w:val="48"/>
          <w:szCs w:val="20"/>
        </w:rPr>
      </w:pPr>
    </w:p>
    <w:p w:rsidR="00834A30" w:rsidRPr="00AC6E06" w:rsidRDefault="00EF0FED" w:rsidP="00307E31">
      <w:pPr>
        <w:jc w:val="center"/>
        <w:rPr>
          <w:rFonts w:ascii="Trebuchet MS" w:hAnsi="Trebuchet MS"/>
          <w:b/>
          <w:bCs/>
          <w:caps/>
          <w:sz w:val="48"/>
          <w:szCs w:val="20"/>
        </w:rPr>
      </w:pPr>
    </w:p>
    <w:p w:rsidR="00C44F8A" w:rsidRPr="00AC6E06" w:rsidRDefault="00EF0FED" w:rsidP="00C44F8A">
      <w:pPr>
        <w:jc w:val="center"/>
        <w:rPr>
          <w:sz w:val="40"/>
          <w:szCs w:val="40"/>
        </w:rPr>
      </w:pPr>
      <w:r w:rsidRPr="00AC6E06">
        <w:rPr>
          <w:rFonts w:ascii="Trebuchet MS" w:hAnsi="Trebuchet MS"/>
          <w:b/>
          <w:bCs/>
          <w:caps/>
          <w:sz w:val="40"/>
          <w:szCs w:val="40"/>
        </w:rPr>
        <w:t>PWS - Dokumentacja techniczna</w:t>
      </w:r>
    </w:p>
    <w:p w:rsidR="00C44F8A" w:rsidRPr="00AC6E06" w:rsidRDefault="00EF0FED" w:rsidP="00D86CA3"/>
    <w:p w:rsidR="00D86CA3" w:rsidRPr="00AC6E06" w:rsidRDefault="00EF0FED" w:rsidP="00D86CA3">
      <w:pPr>
        <w:rPr>
          <w:rFonts w:ascii="Trebuchet MS" w:hAnsi="Trebuchet MS"/>
          <w:b/>
          <w:bCs/>
          <w:caps/>
          <w:sz w:val="32"/>
          <w:szCs w:val="20"/>
        </w:rPr>
      </w:pPr>
      <w:r w:rsidRPr="00AC6E06">
        <w:br w:type="page"/>
      </w:r>
    </w:p>
    <w:p w:rsidR="00E17C80" w:rsidRDefault="00EF0FED">
      <w:r>
        <w:rPr>
          <w:b/>
        </w:rPr>
        <w:lastRenderedPageBreak/>
        <w:t>Historia zmian</w:t>
      </w:r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716"/>
        <w:gridCol w:w="1581"/>
        <w:gridCol w:w="5334"/>
        <w:gridCol w:w="850"/>
        <w:gridCol w:w="649"/>
      </w:tblGrid>
      <w:tr w:rsidR="00335C12" w:rsidTr="00EF0FE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335C12" w:rsidRDefault="00EF0F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Wersja</w:t>
            </w:r>
          </w:p>
        </w:tc>
        <w:tc>
          <w:tcPr>
            <w:tcW w:w="866" w:type="pct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335C12" w:rsidRDefault="00EF0F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Data</w:t>
            </w:r>
          </w:p>
        </w:tc>
        <w:tc>
          <w:tcPr>
            <w:tcW w:w="2921" w:type="pct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335C12" w:rsidRDefault="00EF0F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Opis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335C12" w:rsidRDefault="00EF0F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Autor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335C12" w:rsidRDefault="00EF0F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Uwagi</w:t>
            </w:r>
          </w:p>
        </w:tc>
      </w:tr>
      <w:tr w:rsidR="00335C12" w:rsidTr="00EF0FE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335C12" w:rsidRDefault="00EF0F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0.1</w:t>
            </w:r>
          </w:p>
        </w:tc>
        <w:tc>
          <w:tcPr>
            <w:tcW w:w="866" w:type="pct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335C12" w:rsidRDefault="00EF0F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2015-03-17</w:t>
            </w:r>
          </w:p>
        </w:tc>
        <w:tc>
          <w:tcPr>
            <w:tcW w:w="2921" w:type="pct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335C12" w:rsidRDefault="00EF0F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Utworzenie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335C12" w:rsidRDefault="00EF0FED">
            <w:pPr>
              <w:rPr>
                <w:rStyle w:val="Hyperlink"/>
                <w:sz w:val="20"/>
                <w:szCs w:val="20"/>
              </w:rPr>
            </w:pPr>
            <w:hyperlink r:id="rId9" w:history="1">
              <w:r>
                <w:rPr>
                  <w:rStyle w:val="Hyperlink"/>
                  <w:sz w:val="20"/>
                  <w:szCs w:val="20"/>
                </w:rPr>
                <w:t>AMG.net</w:t>
              </w:r>
            </w:hyperlink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335C12" w:rsidRDefault="00335C12">
            <w:pPr>
              <w:rPr>
                <w:sz w:val="20"/>
                <w:szCs w:val="20"/>
              </w:rPr>
            </w:pPr>
          </w:p>
        </w:tc>
      </w:tr>
      <w:tr w:rsidR="00335C12" w:rsidTr="00EF0FE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335C12" w:rsidRDefault="00EF0F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0.2</w:t>
            </w:r>
          </w:p>
        </w:tc>
        <w:tc>
          <w:tcPr>
            <w:tcW w:w="866" w:type="pct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335C12" w:rsidRDefault="00EF0F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2015-11-04</w:t>
            </w:r>
          </w:p>
        </w:tc>
        <w:tc>
          <w:tcPr>
            <w:tcW w:w="2921" w:type="pct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335C12" w:rsidRDefault="00EF0F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Weryfikacja i aktualizacja na podstawie zmian </w:t>
            </w:r>
            <w:r>
              <w:rPr>
                <w:sz w:val="20"/>
                <w:szCs w:val="20"/>
              </w:rPr>
              <w:t>wynikających z prac wdrożeniowych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335C12" w:rsidRDefault="00EF0F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Atos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335C12" w:rsidRDefault="00335C12">
            <w:pPr>
              <w:rPr>
                <w:sz w:val="20"/>
                <w:szCs w:val="20"/>
              </w:rPr>
            </w:pPr>
          </w:p>
        </w:tc>
      </w:tr>
    </w:tbl>
    <w:p w:rsidR="00335C12" w:rsidRDefault="00EF0FED">
      <w:pPr>
        <w:pStyle w:val="Heading1"/>
      </w:pPr>
      <w:r>
        <w:br w:type="page"/>
      </w:r>
      <w:bookmarkStart w:id="0" w:name="_Toc256000000"/>
      <w:bookmarkStart w:id="1" w:name="scroll-bookmark-1"/>
      <w:r>
        <w:lastRenderedPageBreak/>
        <w:t>Opis ogólny</w:t>
      </w:r>
      <w:bookmarkEnd w:id="0"/>
      <w:bookmarkEnd w:id="1"/>
    </w:p>
    <w:p w:rsidR="00335C12" w:rsidRDefault="00EF0FED">
      <w:r>
        <w:t>Dokumentacja techniczna jest częścią Projektu Wykonawczego Systemu. Dokumentacja jest wynikiem przeprowadzonej przez Wykonawcę analizy przedwdrożeniowej, której celem była weryfikacja i uszczegółowienie</w:t>
      </w:r>
      <w:r>
        <w:t xml:space="preserve"> wymagań Zamawiającego dotyczących aplikacji kontrolera wyrażonych w dokumentach OPZ, Studium Technicznego i Umowie.</w:t>
      </w:r>
    </w:p>
    <w:p w:rsidR="00335C12" w:rsidRDefault="00EF0FED">
      <w:r>
        <w:t>Dokumentacja systemowa składa się z poniższych dokumentów zawierających opisy poszczególnych obszarów:</w:t>
      </w:r>
    </w:p>
    <w:p w:rsidR="00335C12" w:rsidRDefault="00EF0FED">
      <w:pPr>
        <w:numPr>
          <w:ilvl w:val="0"/>
          <w:numId w:val="12"/>
        </w:numPr>
      </w:pPr>
      <w:hyperlink r:id="rId10" w:history="1">
        <w:r>
          <w:rPr>
            <w:rStyle w:val="Hyperlink"/>
          </w:rPr>
          <w:t>Dokumentacja oprogramowania licencyjnego</w:t>
        </w:r>
      </w:hyperlink>
    </w:p>
    <w:p w:rsidR="00335C12" w:rsidRDefault="00EF0FED">
      <w:pPr>
        <w:numPr>
          <w:ilvl w:val="0"/>
          <w:numId w:val="12"/>
        </w:numPr>
      </w:pPr>
      <w:hyperlink r:id="rId11" w:history="1">
        <w:r>
          <w:rPr>
            <w:rStyle w:val="Hyperlink"/>
          </w:rPr>
          <w:t>Projekt architektoniczny POK</w:t>
        </w:r>
      </w:hyperlink>
    </w:p>
    <w:p w:rsidR="00335C12" w:rsidRDefault="00EF0FED">
      <w:pPr>
        <w:numPr>
          <w:ilvl w:val="0"/>
          <w:numId w:val="12"/>
        </w:numPr>
      </w:pPr>
      <w:hyperlink r:id="rId12" w:history="1">
        <w:r>
          <w:rPr>
            <w:rStyle w:val="Hyperlink"/>
          </w:rPr>
          <w:t>Projekt rozbudowy serwerowni CPD 2</w:t>
        </w:r>
      </w:hyperlink>
    </w:p>
    <w:p w:rsidR="00335C12" w:rsidRDefault="00EF0FED">
      <w:pPr>
        <w:numPr>
          <w:ilvl w:val="0"/>
          <w:numId w:val="12"/>
        </w:numPr>
      </w:pPr>
      <w:hyperlink r:id="rId13" w:history="1">
        <w:r>
          <w:rPr>
            <w:rStyle w:val="Hyperlink"/>
          </w:rPr>
          <w:t>Projekt serwerowni CPD 1</w:t>
        </w:r>
      </w:hyperlink>
    </w:p>
    <w:p w:rsidR="00335C12" w:rsidRDefault="00EF0FED">
      <w:pPr>
        <w:numPr>
          <w:ilvl w:val="0"/>
          <w:numId w:val="12"/>
        </w:numPr>
      </w:pPr>
      <w:hyperlink r:id="rId14" w:history="1">
        <w:r>
          <w:rPr>
            <w:rStyle w:val="Hyperlink"/>
          </w:rPr>
          <w:t>Specyfikacja automatu MKA</w:t>
        </w:r>
      </w:hyperlink>
    </w:p>
    <w:p w:rsidR="00335C12" w:rsidRDefault="00EF0FED">
      <w:pPr>
        <w:numPr>
          <w:ilvl w:val="0"/>
          <w:numId w:val="12"/>
        </w:numPr>
      </w:pPr>
      <w:hyperlink r:id="rId15" w:history="1">
        <w:r>
          <w:rPr>
            <w:rStyle w:val="Hyperlink"/>
          </w:rPr>
          <w:t>Specyfikacja nośnika fizycznego karty MKA</w:t>
        </w:r>
      </w:hyperlink>
    </w:p>
    <w:p w:rsidR="00335C12" w:rsidRDefault="00EF0FED">
      <w:pPr>
        <w:numPr>
          <w:ilvl w:val="0"/>
          <w:numId w:val="12"/>
        </w:numPr>
      </w:pPr>
      <w:hyperlink r:id="rId16" w:history="1">
        <w:r>
          <w:rPr>
            <w:rStyle w:val="Hyperlink"/>
          </w:rPr>
          <w:t>Specyfikacja sprzętu komputerowego</w:t>
        </w:r>
      </w:hyperlink>
    </w:p>
    <w:p w:rsidR="00335C12" w:rsidRDefault="00EF0FED">
      <w:pPr>
        <w:numPr>
          <w:ilvl w:val="0"/>
          <w:numId w:val="12"/>
        </w:numPr>
      </w:pPr>
      <w:hyperlink r:id="rId17" w:history="1">
        <w:r>
          <w:rPr>
            <w:rStyle w:val="Hyperlink"/>
          </w:rPr>
          <w:t>Specyfikacja sprzętu serwerowego</w:t>
        </w:r>
      </w:hyperlink>
    </w:p>
    <w:p w:rsidR="00335C12" w:rsidRDefault="00EF0FED">
      <w:pPr>
        <w:numPr>
          <w:ilvl w:val="0"/>
          <w:numId w:val="12"/>
        </w:numPr>
      </w:pPr>
      <w:hyperlink r:id="rId18" w:history="1">
        <w:r>
          <w:rPr>
            <w:rStyle w:val="Hyperlink"/>
          </w:rPr>
          <w:t>Specyfikacja sprzętu serwe</w:t>
        </w:r>
        <w:r>
          <w:rPr>
            <w:rStyle w:val="Hyperlink"/>
          </w:rPr>
          <w:t>rowego lokalnego Park&amp;Ride</w:t>
        </w:r>
      </w:hyperlink>
    </w:p>
    <w:p w:rsidR="00335C12" w:rsidRDefault="00EF0FED">
      <w:pPr>
        <w:numPr>
          <w:ilvl w:val="0"/>
          <w:numId w:val="12"/>
        </w:numPr>
      </w:pPr>
      <w:hyperlink r:id="rId19" w:history="1">
        <w:r>
          <w:rPr>
            <w:rStyle w:val="Hyperlink"/>
          </w:rPr>
          <w:t>Specyfikacja tablic informacyjnych Park&amp;Ride</w:t>
        </w:r>
      </w:hyperlink>
    </w:p>
    <w:p w:rsidR="00335C12" w:rsidRDefault="00EF0FED">
      <w:pPr>
        <w:numPr>
          <w:ilvl w:val="0"/>
          <w:numId w:val="12"/>
        </w:numPr>
      </w:pPr>
      <w:hyperlink r:id="rId20" w:history="1">
        <w:r>
          <w:rPr>
            <w:rStyle w:val="Hyperlink"/>
          </w:rPr>
          <w:t xml:space="preserve">Specyfikacja urządzeń </w:t>
        </w:r>
        <w:r>
          <w:rPr>
            <w:rStyle w:val="Hyperlink"/>
          </w:rPr>
          <w:t>dostępu Park&amp;Ride</w:t>
        </w:r>
      </w:hyperlink>
    </w:p>
    <w:p w:rsidR="00335C12" w:rsidRDefault="00EF0FED">
      <w:pPr>
        <w:numPr>
          <w:ilvl w:val="0"/>
          <w:numId w:val="12"/>
        </w:numPr>
      </w:pPr>
      <w:hyperlink r:id="rId21" w:history="1">
        <w:r>
          <w:rPr>
            <w:rStyle w:val="Hyperlink"/>
          </w:rPr>
          <w:t>Specyfikacja urządzeń kontroli pasażerskiej</w:t>
        </w:r>
      </w:hyperlink>
    </w:p>
    <w:p w:rsidR="00E27465" w:rsidRDefault="00EF0FED" w:rsidP="00DE1BBC">
      <w:bookmarkStart w:id="2" w:name="_GoBack"/>
      <w:bookmarkEnd w:id="2"/>
    </w:p>
    <w:sectPr w:rsidR="00E27465" w:rsidSect="00E27465">
      <w:headerReference w:type="even" r:id="rId22"/>
      <w:headerReference w:type="default" r:id="rId23"/>
      <w:footerReference w:type="even" r:id="rId24"/>
      <w:footerReference w:type="default" r:id="rId25"/>
      <w:pgSz w:w="11906" w:h="16838" w:code="9"/>
      <w:pgMar w:top="1418" w:right="1418" w:bottom="1418" w:left="1418" w:header="454" w:footer="794" w:gutter="0"/>
      <w:pgBorders w:offsetFrom="page">
        <w:top w:val="single" w:sz="6" w:space="24" w:color="FFFFFF"/>
        <w:left w:val="single" w:sz="6" w:space="24" w:color="FFFFFF"/>
        <w:bottom w:val="single" w:sz="6" w:space="24" w:color="FFFFFF"/>
        <w:right w:val="single" w:sz="6" w:space="24" w:color="FFFFFF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EF0FED">
      <w:pPr>
        <w:spacing w:before="0" w:after="0" w:line="240" w:lineRule="auto"/>
      </w:pPr>
      <w:r>
        <w:separator/>
      </w:r>
    </w:p>
  </w:endnote>
  <w:endnote w:type="continuationSeparator" w:id="0">
    <w:p w:rsidR="00000000" w:rsidRDefault="00EF0FE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0404" w:rsidRDefault="00EF0FED" w:rsidP="0031082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70404" w:rsidRDefault="00EF0FED" w:rsidP="00310820">
    <w:pPr>
      <w:pStyle w:val="Footer"/>
      <w:ind w:right="360"/>
    </w:pPr>
  </w:p>
  <w:p w:rsidR="00F70404" w:rsidRDefault="00EF0FED"/>
  <w:p w:rsidR="008B4467" w:rsidRDefault="00EF0FED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570B" w:rsidRDefault="00EF0FED" w:rsidP="00861F36">
    <w:pPr>
      <w:pStyle w:val="Footer"/>
      <w:spacing w:before="120"/>
      <w:jc w:val="center"/>
      <w:rPr>
        <w:sz w:val="14"/>
        <w:szCs w:val="14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4445</wp:posOffset>
          </wp:positionH>
          <wp:positionV relativeFrom="paragraph">
            <wp:posOffset>128270</wp:posOffset>
          </wp:positionV>
          <wp:extent cx="907561" cy="324000"/>
          <wp:effectExtent l="0" t="0" r="6985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7561" cy="324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14"/>
        <w:szCs w:val="14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rightMargin">
            <wp:posOffset>-1072515</wp:posOffset>
          </wp:positionH>
          <wp:positionV relativeFrom="bottomMargin">
            <wp:posOffset>161925</wp:posOffset>
          </wp:positionV>
          <wp:extent cx="1069200" cy="324000"/>
          <wp:effectExtent l="0" t="0" r="0" b="0"/>
          <wp:wrapSquare wrapText="bothSides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Unicard_LOGO-bez tła-wyświetlacz1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200" cy="324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8B4467" w:rsidRPr="00E27465" w:rsidRDefault="00EF0FED" w:rsidP="00E27465">
    <w:pPr>
      <w:pStyle w:val="Footer"/>
      <w:spacing w:before="120"/>
      <w:jc w:val="center"/>
      <w:rPr>
        <w:b/>
        <w:sz w:val="14"/>
        <w:szCs w:val="14"/>
      </w:rPr>
    </w:pPr>
    <w:r w:rsidRPr="00CC59F9">
      <w:rPr>
        <w:sz w:val="14"/>
        <w:szCs w:val="14"/>
      </w:rPr>
      <w:t xml:space="preserve">Strona </w:t>
    </w:r>
    <w:r w:rsidRPr="00CC59F9">
      <w:rPr>
        <w:b/>
        <w:sz w:val="14"/>
        <w:szCs w:val="14"/>
      </w:rPr>
      <w:fldChar w:fldCharType="begin"/>
    </w:r>
    <w:r w:rsidRPr="00CC59F9">
      <w:rPr>
        <w:b/>
        <w:sz w:val="14"/>
        <w:szCs w:val="14"/>
      </w:rPr>
      <w:instrText xml:space="preserve">PAGE  \* </w:instrText>
    </w:r>
    <w:r w:rsidRPr="00CC59F9">
      <w:rPr>
        <w:b/>
        <w:sz w:val="14"/>
        <w:szCs w:val="14"/>
      </w:rPr>
      <w:instrText>Arabic  \* MERGEFORMAT</w:instrText>
    </w:r>
    <w:r w:rsidRPr="00CC59F9">
      <w:rPr>
        <w:b/>
        <w:sz w:val="14"/>
        <w:szCs w:val="14"/>
      </w:rPr>
      <w:fldChar w:fldCharType="separate"/>
    </w:r>
    <w:r>
      <w:rPr>
        <w:b/>
        <w:noProof/>
        <w:sz w:val="14"/>
        <w:szCs w:val="14"/>
      </w:rPr>
      <w:t>2</w:t>
    </w:r>
    <w:r w:rsidRPr="00CC59F9">
      <w:rPr>
        <w:b/>
        <w:sz w:val="14"/>
        <w:szCs w:val="14"/>
      </w:rPr>
      <w:fldChar w:fldCharType="end"/>
    </w:r>
    <w:r w:rsidRPr="00CC59F9">
      <w:rPr>
        <w:sz w:val="14"/>
        <w:szCs w:val="14"/>
      </w:rPr>
      <w:t xml:space="preserve"> z </w:t>
    </w:r>
    <w:r w:rsidRPr="00CC59F9">
      <w:rPr>
        <w:b/>
        <w:sz w:val="14"/>
        <w:szCs w:val="14"/>
      </w:rPr>
      <w:fldChar w:fldCharType="begin"/>
    </w:r>
    <w:r w:rsidRPr="00CC59F9">
      <w:rPr>
        <w:b/>
        <w:sz w:val="14"/>
        <w:szCs w:val="14"/>
      </w:rPr>
      <w:instrText>NUMPAGES  \* Arabic  \* MERGEFORMAT</w:instrText>
    </w:r>
    <w:r w:rsidRPr="00CC59F9">
      <w:rPr>
        <w:b/>
        <w:sz w:val="14"/>
        <w:szCs w:val="14"/>
      </w:rPr>
      <w:fldChar w:fldCharType="separate"/>
    </w:r>
    <w:r>
      <w:rPr>
        <w:b/>
        <w:noProof/>
        <w:sz w:val="14"/>
        <w:szCs w:val="14"/>
      </w:rPr>
      <w:t>3</w:t>
    </w:r>
    <w:r w:rsidRPr="00CC59F9">
      <w:rPr>
        <w:b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EF0FED">
      <w:pPr>
        <w:spacing w:before="0" w:after="0" w:line="240" w:lineRule="auto"/>
      </w:pPr>
      <w:r>
        <w:separator/>
      </w:r>
    </w:p>
  </w:footnote>
  <w:footnote w:type="continuationSeparator" w:id="0">
    <w:p w:rsidR="00000000" w:rsidRDefault="00EF0FED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11C" w:rsidRDefault="00EF0FED">
    <w:pPr>
      <w:pStyle w:val="Header"/>
    </w:pPr>
  </w:p>
  <w:p w:rsidR="008B4467" w:rsidRDefault="00EF0FED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0404" w:rsidRPr="00EA4AF6" w:rsidRDefault="00EF0FED" w:rsidP="00954395">
    <w:pPr>
      <w:pStyle w:val="Header"/>
      <w:spacing w:after="0"/>
      <w:jc w:val="center"/>
    </w:pPr>
    <w:r>
      <w:rPr>
        <w:noProof/>
      </w:rPr>
      <w:drawing>
        <wp:inline distT="0" distB="0" distL="0" distR="0">
          <wp:extent cx="5759450" cy="944880"/>
          <wp:effectExtent l="0" t="0" r="0" b="7620"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9448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8B4467" w:rsidRDefault="00EF0FED" w:rsidP="00954395">
    <w:pPr>
      <w:spacing w:after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"/>
      <w:lvlJc w:val="left"/>
      <w:pPr>
        <w:tabs>
          <w:tab w:val="num" w:pos="0"/>
        </w:tabs>
        <w:ind w:left="432" w:hanging="432"/>
      </w:pPr>
      <w:rPr>
        <w:rFonts w:cs="Times New Roman"/>
        <w:b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  <w:rPr>
        <w:rFonts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cs="Times New Roman"/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rFonts w:cs="Times New Roman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  <w:rPr>
        <w:rFonts w:cs="Times New Roman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cs="Times New Roman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cs="Times New Roman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cs="Times New Roman"/>
        <w:b w:val="0"/>
      </w:r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>
    <w:nsid w:val="00000005"/>
    <w:multiLevelType w:val="multi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>
    <w:nsid w:val="05D8671F"/>
    <w:multiLevelType w:val="multilevel"/>
    <w:tmpl w:val="4044C2E6"/>
    <w:lvl w:ilvl="0">
      <w:start w:val="1"/>
      <w:numFmt w:val="decimal"/>
      <w:lvlText w:val="%1"/>
      <w:lvlJc w:val="left"/>
      <w:pPr>
        <w:tabs>
          <w:tab w:val="num" w:pos="360"/>
        </w:tabs>
        <w:ind w:left="79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93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"/>
        </w:tabs>
        <w:ind w:left="13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0"/>
        </w:tabs>
        <w:ind w:left="15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"/>
        </w:tabs>
        <w:ind w:left="16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0"/>
        </w:tabs>
        <w:ind w:left="180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60"/>
        </w:tabs>
        <w:ind w:left="1944" w:hanging="1584"/>
      </w:pPr>
      <w:rPr>
        <w:rFonts w:hint="default"/>
      </w:rPr>
    </w:lvl>
  </w:abstractNum>
  <w:abstractNum w:abstractNumId="4">
    <w:nsid w:val="094A121A"/>
    <w:multiLevelType w:val="hybridMultilevel"/>
    <w:tmpl w:val="D88AB1E6"/>
    <w:lvl w:ilvl="0" w:tplc="2B92C8B6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40626F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BEE24E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80044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26425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388AAB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FD6C2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A1AA27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458332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281404"/>
    <w:multiLevelType w:val="multilevel"/>
    <w:tmpl w:val="22EC1A5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none"/>
      <w:isLgl/>
      <w:lvlText w:val=""/>
      <w:lvlJc w:val="left"/>
      <w:pPr>
        <w:ind w:left="144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6">
    <w:nsid w:val="21586D38"/>
    <w:multiLevelType w:val="multilevel"/>
    <w:tmpl w:val="88A6C6A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none"/>
      <w:isLgl/>
      <w:lvlText w:val=""/>
      <w:lvlJc w:val="left"/>
      <w:pPr>
        <w:ind w:left="144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7">
    <w:nsid w:val="488E23F5"/>
    <w:multiLevelType w:val="multilevel"/>
    <w:tmpl w:val="88A6C6A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none"/>
      <w:isLgl/>
      <w:lvlText w:val=""/>
      <w:lvlJc w:val="left"/>
      <w:pPr>
        <w:ind w:left="144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8">
    <w:nsid w:val="49E0537B"/>
    <w:multiLevelType w:val="multilevel"/>
    <w:tmpl w:val="AA00558E"/>
    <w:lvl w:ilvl="0">
      <w:start w:val="1"/>
      <w:numFmt w:val="decimal"/>
      <w:pStyle w:val="Heading1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pStyle w:val="Heading2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1440" w:hanging="1080"/>
      </w:pPr>
      <w:rPr>
        <w:rFonts w:cs="Times New Roman" w:hint="default"/>
      </w:rPr>
    </w:lvl>
    <w:lvl w:ilvl="3">
      <w:start w:val="1"/>
      <w:numFmt w:val="decimal"/>
      <w:pStyle w:val="Heading4"/>
      <w:isLgl/>
      <w:lvlText w:val="%1.%2.%3.%4."/>
      <w:lvlJc w:val="left"/>
      <w:pPr>
        <w:ind w:left="1800" w:hanging="144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Heading5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pStyle w:val="Heading6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pStyle w:val="Heading7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pStyle w:val="Heading8"/>
      <w:isLgl/>
      <w:lvlText w:val="%1.%2.%3.%4.%5.%6.%7.%8."/>
      <w:lvlJc w:val="left"/>
      <w:pPr>
        <w:ind w:left="2880" w:hanging="25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auto"/>
        <w:spacing w:val="0"/>
        <w:w w:val="0"/>
        <w:kern w:val="0"/>
        <w:position w:val="0"/>
        <w:sz w:val="0"/>
        <w:szCs w:val="0"/>
        <w:u w:val="none" w:color="000000"/>
        <w:effect w:val="none"/>
        <w:bdr w:val="nil"/>
        <w:shd w:val="clear" w:color="000000" w:fill="000000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9">
    <w:nsid w:val="501B580C"/>
    <w:multiLevelType w:val="multilevel"/>
    <w:tmpl w:val="22EC1A5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none"/>
      <w:isLgl/>
      <w:lvlText w:val=""/>
      <w:lvlJc w:val="left"/>
      <w:pPr>
        <w:ind w:left="144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10">
    <w:nsid w:val="65AE0564"/>
    <w:multiLevelType w:val="hybridMultilevel"/>
    <w:tmpl w:val="5C5CAEA4"/>
    <w:lvl w:ilvl="0" w:tplc="C9124328">
      <w:start w:val="1"/>
      <w:numFmt w:val="decimal"/>
      <w:pStyle w:val="text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A01034F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3869534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6504A27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E30160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7AA359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34EA9A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49637B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AF0000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D49352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7F84353B"/>
    <w:multiLevelType w:val="multilevel"/>
    <w:tmpl w:val="511047B4"/>
    <w:lvl w:ilvl="0">
      <w:start w:val="1"/>
      <w:numFmt w:val="decimal"/>
      <w:pStyle w:val="Listanum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7F84353C"/>
    <w:multiLevelType w:val="hybridMultilevel"/>
    <w:tmpl w:val="7F84353C"/>
    <w:lvl w:ilvl="0" w:tplc="0332E2A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206C501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8CE6CE84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38A44278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43849450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44446714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FA7065F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81E48748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764241C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num w:numId="1">
    <w:abstractNumId w:val="10"/>
  </w:num>
  <w:num w:numId="2">
    <w:abstractNumId w:val="4"/>
  </w:num>
  <w:num w:numId="3">
    <w:abstractNumId w:val="12"/>
  </w:num>
  <w:num w:numId="4">
    <w:abstractNumId w:val="8"/>
  </w:num>
  <w:num w:numId="5">
    <w:abstractNumId w:val="3"/>
  </w:num>
  <w:num w:numId="6">
    <w:abstractNumId w:val="7"/>
  </w:num>
  <w:num w:numId="7">
    <w:abstractNumId w:val="9"/>
  </w:num>
  <w:num w:numId="8">
    <w:abstractNumId w:val="11"/>
  </w:num>
  <w:num w:numId="9">
    <w:abstractNumId w:val="5"/>
  </w:num>
  <w:num w:numId="10">
    <w:abstractNumId w:val="6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5C12"/>
    <w:rsid w:val="00335C12"/>
    <w:rsid w:val="00EF0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uiPriority="39"/>
    <w:lsdException w:name="toc 2" w:locked="1" w:uiPriority="39"/>
    <w:lsdException w:name="toc 3" w:locked="1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annotation text" w:locked="1"/>
    <w:lsdException w:name="footer" w:locked="1" w:uiPriority="99"/>
    <w:lsdException w:name="caption" w:locked="1" w:qFormat="1"/>
    <w:lsdException w:name="annotation reference" w:locked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Note Heading" w:semiHidden="0" w:unhideWhenUsed="0"/>
    <w:lsdException w:name="Hyperlink" w:locked="1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74A7"/>
    <w:pPr>
      <w:spacing w:before="60" w:after="60" w:line="276" w:lineRule="auto"/>
    </w:pPr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44274"/>
    <w:pPr>
      <w:keepNext/>
      <w:numPr>
        <w:numId w:val="4"/>
      </w:numPr>
      <w:spacing w:before="240"/>
      <w:ind w:left="397" w:hanging="397"/>
      <w:outlineLvl w:val="0"/>
    </w:pPr>
    <w:rPr>
      <w:rFonts w:ascii="Trebuchet MS" w:hAnsi="Trebuchet MS" w:cs="Arial"/>
      <w:b/>
      <w:bCs/>
      <w:kern w:val="32"/>
      <w:sz w:val="30"/>
      <w:szCs w:val="30"/>
    </w:rPr>
  </w:style>
  <w:style w:type="paragraph" w:styleId="Heading2">
    <w:name w:val="heading 2"/>
    <w:basedOn w:val="Heading1"/>
    <w:next w:val="Normal"/>
    <w:link w:val="Heading2Char"/>
    <w:qFormat/>
    <w:rsid w:val="00E27465"/>
    <w:pPr>
      <w:numPr>
        <w:ilvl w:val="1"/>
      </w:numPr>
      <w:ind w:left="624" w:hanging="624"/>
      <w:outlineLvl w:val="1"/>
    </w:pPr>
    <w:rPr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AC6E06"/>
    <w:pPr>
      <w:keepNext/>
      <w:numPr>
        <w:ilvl w:val="2"/>
        <w:numId w:val="4"/>
      </w:numPr>
      <w:spacing w:before="240"/>
      <w:ind w:left="851" w:hanging="851"/>
      <w:outlineLvl w:val="2"/>
    </w:pPr>
    <w:rPr>
      <w:rFonts w:ascii="Trebuchet MS" w:hAnsi="Trebuchet MS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locked/>
    <w:rsid w:val="00AC6E06"/>
    <w:pPr>
      <w:numPr>
        <w:ilvl w:val="3"/>
        <w:numId w:val="4"/>
      </w:numPr>
      <w:spacing w:before="240"/>
      <w:ind w:left="1021" w:hanging="1021"/>
      <w:outlineLvl w:val="3"/>
    </w:pPr>
    <w:rPr>
      <w:rFonts w:ascii="Trebuchet MS" w:hAnsi="Trebuchet MS"/>
      <w:b/>
      <w:lang w:eastAsia="en-US"/>
    </w:rPr>
  </w:style>
  <w:style w:type="paragraph" w:styleId="Heading5">
    <w:name w:val="heading 5"/>
    <w:basedOn w:val="Normal"/>
    <w:next w:val="Normal"/>
    <w:link w:val="Heading5Char"/>
    <w:qFormat/>
    <w:locked/>
    <w:rsid w:val="00AC6E06"/>
    <w:pPr>
      <w:numPr>
        <w:ilvl w:val="4"/>
        <w:numId w:val="4"/>
      </w:numPr>
      <w:spacing w:before="240"/>
      <w:ind w:left="1247" w:hanging="1247"/>
      <w:outlineLvl w:val="4"/>
    </w:pPr>
    <w:rPr>
      <w:rFonts w:ascii="Trebuchet MS" w:hAnsi="Trebuchet MS"/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locked/>
    <w:rsid w:val="00AC6E06"/>
    <w:pPr>
      <w:numPr>
        <w:ilvl w:val="5"/>
        <w:numId w:val="4"/>
      </w:numPr>
      <w:spacing w:before="240"/>
      <w:ind w:left="1474" w:hanging="1474"/>
      <w:outlineLvl w:val="5"/>
    </w:pPr>
    <w:rPr>
      <w:rFonts w:ascii="Trebuchet MS" w:hAnsi="Trebuchet MS"/>
      <w:b/>
      <w:bCs/>
      <w:i/>
      <w:szCs w:val="22"/>
    </w:rPr>
  </w:style>
  <w:style w:type="paragraph" w:styleId="Heading7">
    <w:name w:val="heading 7"/>
    <w:basedOn w:val="Normal"/>
    <w:next w:val="Normal"/>
    <w:link w:val="Heading7Char"/>
    <w:qFormat/>
    <w:locked/>
    <w:rsid w:val="00AC6E06"/>
    <w:pPr>
      <w:numPr>
        <w:ilvl w:val="6"/>
        <w:numId w:val="4"/>
      </w:numPr>
      <w:spacing w:before="240"/>
      <w:ind w:left="1644" w:hanging="1644"/>
      <w:outlineLvl w:val="6"/>
    </w:pPr>
    <w:rPr>
      <w:rFonts w:ascii="Trebuchet MS" w:hAnsi="Trebuchet MS"/>
      <w:i/>
    </w:rPr>
  </w:style>
  <w:style w:type="paragraph" w:styleId="Heading8">
    <w:name w:val="heading 8"/>
    <w:basedOn w:val="Normal"/>
    <w:next w:val="Normal"/>
    <w:link w:val="Heading8Char"/>
    <w:qFormat/>
    <w:locked/>
    <w:rsid w:val="00AC6E06"/>
    <w:pPr>
      <w:numPr>
        <w:ilvl w:val="7"/>
        <w:numId w:val="4"/>
      </w:numPr>
      <w:spacing w:before="240"/>
      <w:ind w:left="1814" w:hanging="1814"/>
      <w:outlineLvl w:val="7"/>
    </w:pPr>
    <w:rPr>
      <w:rFonts w:ascii="Trebuchet MS" w:hAnsi="Trebuchet MS"/>
      <w:i/>
      <w:iCs/>
    </w:rPr>
  </w:style>
  <w:style w:type="paragraph" w:styleId="Heading9">
    <w:name w:val="heading 9"/>
    <w:basedOn w:val="Normal"/>
    <w:next w:val="Normal"/>
    <w:link w:val="Heading9Char"/>
    <w:qFormat/>
    <w:locked/>
    <w:rsid w:val="00AC6E06"/>
    <w:pPr>
      <w:numPr>
        <w:ilvl w:val="8"/>
        <w:numId w:val="5"/>
      </w:numPr>
      <w:spacing w:before="240"/>
      <w:ind w:hanging="1944"/>
      <w:outlineLvl w:val="8"/>
    </w:pPr>
    <w:rPr>
      <w:rFonts w:ascii="Trebuchet MS" w:hAnsi="Trebuchet MS" w:cs="Arial"/>
      <w:i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958C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2958C1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semiHidden/>
    <w:rsid w:val="00E15C9F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FF73FD"/>
    <w:pPr>
      <w:autoSpaceDE w:val="0"/>
      <w:autoSpaceDN w:val="0"/>
    </w:pPr>
    <w:rPr>
      <w:sz w:val="20"/>
    </w:rPr>
  </w:style>
  <w:style w:type="character" w:styleId="CommentReference">
    <w:name w:val="annotation reference"/>
    <w:basedOn w:val="DefaultParagraphFont"/>
    <w:semiHidden/>
    <w:rsid w:val="00280530"/>
    <w:rPr>
      <w:sz w:val="16"/>
    </w:rPr>
  </w:style>
  <w:style w:type="paragraph" w:styleId="CommentText">
    <w:name w:val="annotation text"/>
    <w:basedOn w:val="Normal"/>
    <w:link w:val="CommentTextChar"/>
    <w:semiHidden/>
    <w:rsid w:val="00280530"/>
    <w:rPr>
      <w:sz w:val="20"/>
    </w:rPr>
  </w:style>
  <w:style w:type="paragraph" w:styleId="CommentSubject">
    <w:name w:val="annotation subject"/>
    <w:basedOn w:val="CommentText"/>
    <w:next w:val="CommentText"/>
    <w:semiHidden/>
    <w:rsid w:val="00280530"/>
    <w:rPr>
      <w:b/>
      <w:bCs/>
    </w:rPr>
  </w:style>
  <w:style w:type="character" w:styleId="PageNumber">
    <w:name w:val="page number"/>
    <w:basedOn w:val="DefaultParagraphFont"/>
    <w:rsid w:val="00190E20"/>
    <w:rPr>
      <w:rFonts w:cs="Times New Roman"/>
    </w:rPr>
  </w:style>
  <w:style w:type="paragraph" w:styleId="NormalWeb">
    <w:name w:val="Normal (Web)"/>
    <w:basedOn w:val="Normal"/>
    <w:rsid w:val="00942ABE"/>
    <w:pPr>
      <w:spacing w:before="100" w:beforeAutospacing="1" w:after="100" w:afterAutospacing="1"/>
    </w:pPr>
  </w:style>
  <w:style w:type="paragraph" w:styleId="EndnoteText">
    <w:name w:val="endnote text"/>
    <w:basedOn w:val="Normal"/>
    <w:link w:val="EndnoteTextChar"/>
    <w:rsid w:val="001C3134"/>
    <w:rPr>
      <w:sz w:val="20"/>
    </w:rPr>
  </w:style>
  <w:style w:type="character" w:customStyle="1" w:styleId="EndnoteTextChar">
    <w:name w:val="Endnote Text Char"/>
    <w:basedOn w:val="DefaultParagraphFont"/>
    <w:link w:val="EndnoteText"/>
    <w:locked/>
    <w:rsid w:val="001C3134"/>
    <w:rPr>
      <w:rFonts w:cs="Times New Roman"/>
    </w:rPr>
  </w:style>
  <w:style w:type="character" w:styleId="EndnoteReference">
    <w:name w:val="endnote reference"/>
    <w:basedOn w:val="DefaultParagraphFont"/>
    <w:rsid w:val="001C3134"/>
    <w:rPr>
      <w:vertAlign w:val="superscript"/>
    </w:rPr>
  </w:style>
  <w:style w:type="character" w:styleId="Hyperlink">
    <w:name w:val="Hyperlink"/>
    <w:basedOn w:val="DefaultParagraphFont"/>
    <w:uiPriority w:val="99"/>
    <w:rsid w:val="002972B9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rsid w:val="005E4FDD"/>
    <w:pPr>
      <w:tabs>
        <w:tab w:val="left" w:pos="480"/>
        <w:tab w:val="right" w:leader="dot" w:pos="9062"/>
      </w:tabs>
      <w:spacing w:before="120"/>
    </w:pPr>
    <w:rPr>
      <w:rFonts w:asciiTheme="minorHAnsi" w:hAnsiTheme="minorHAnsi"/>
      <w:b/>
      <w:bCs/>
      <w: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rsid w:val="00E90354"/>
    <w:pPr>
      <w:tabs>
        <w:tab w:val="left" w:pos="1200"/>
        <w:tab w:val="right" w:leader="dot" w:pos="9062"/>
      </w:tabs>
      <w:ind w:left="480"/>
    </w:pPr>
    <w:rPr>
      <w:rFonts w:asciiTheme="minorHAnsi" w:hAnsiTheme="minorHAnsi"/>
      <w:iCs/>
      <w:noProof/>
      <w:sz w:val="20"/>
      <w:szCs w:val="20"/>
    </w:rPr>
  </w:style>
  <w:style w:type="character" w:customStyle="1" w:styleId="CommentTextChar">
    <w:name w:val="Comment Text Char"/>
    <w:link w:val="CommentText"/>
    <w:semiHidden/>
    <w:locked/>
    <w:rsid w:val="00C67886"/>
    <w:rPr>
      <w:lang w:val="pl-PL" w:eastAsia="pl-PL"/>
    </w:rPr>
  </w:style>
  <w:style w:type="paragraph" w:customStyle="1" w:styleId="stylefirstline0cmright025cm">
    <w:name w:val="stylefirstline0cmright025cm"/>
    <w:basedOn w:val="Normal"/>
    <w:rsid w:val="00156E7F"/>
    <w:pPr>
      <w:spacing w:before="100" w:beforeAutospacing="1" w:after="100" w:afterAutospacing="1"/>
    </w:pPr>
  </w:style>
  <w:style w:type="paragraph" w:customStyle="1" w:styleId="Akapitzlist1">
    <w:name w:val="Akapit z listą1"/>
    <w:basedOn w:val="Normal"/>
    <w:rsid w:val="00156E7F"/>
    <w:pPr>
      <w:autoSpaceDE w:val="0"/>
      <w:autoSpaceDN w:val="0"/>
      <w:ind w:left="720"/>
    </w:pPr>
    <w:rPr>
      <w:sz w:val="20"/>
    </w:rPr>
  </w:style>
  <w:style w:type="paragraph" w:customStyle="1" w:styleId="Poprawka1">
    <w:name w:val="Poprawka1"/>
    <w:hidden/>
    <w:semiHidden/>
    <w:rsid w:val="00246B96"/>
    <w:rPr>
      <w:sz w:val="24"/>
    </w:rPr>
  </w:style>
  <w:style w:type="paragraph" w:customStyle="1" w:styleId="Akapitzlist2">
    <w:name w:val="Akapit z listą2"/>
    <w:basedOn w:val="Normal"/>
    <w:rsid w:val="00887E5B"/>
    <w:pPr>
      <w:ind w:left="720"/>
    </w:pPr>
  </w:style>
  <w:style w:type="paragraph" w:customStyle="1" w:styleId="Nagwekspisutreci1">
    <w:name w:val="Nagłówek spisu treści1"/>
    <w:basedOn w:val="Heading1"/>
    <w:next w:val="Normal"/>
    <w:rsid w:val="00FD2CFF"/>
    <w:pPr>
      <w:outlineLvl w:val="9"/>
    </w:pPr>
    <w:rPr>
      <w:rFonts w:ascii="Cambria" w:hAnsi="Cambria" w:cs="Times New Roman"/>
    </w:rPr>
  </w:style>
  <w:style w:type="character" w:customStyle="1" w:styleId="HeaderChar">
    <w:name w:val="Header Char"/>
    <w:link w:val="Header"/>
    <w:locked/>
    <w:rsid w:val="009340E6"/>
    <w:rPr>
      <w:sz w:val="24"/>
    </w:rPr>
  </w:style>
  <w:style w:type="character" w:customStyle="1" w:styleId="FooterChar">
    <w:name w:val="Footer Char"/>
    <w:link w:val="Footer"/>
    <w:uiPriority w:val="99"/>
    <w:locked/>
    <w:rsid w:val="009340E6"/>
    <w:rPr>
      <w:sz w:val="24"/>
    </w:rPr>
  </w:style>
  <w:style w:type="paragraph" w:styleId="TOC2">
    <w:name w:val="toc 2"/>
    <w:basedOn w:val="Normal"/>
    <w:next w:val="Normal"/>
    <w:autoRedefine/>
    <w:uiPriority w:val="39"/>
    <w:rsid w:val="005E4FDD"/>
    <w:pPr>
      <w:tabs>
        <w:tab w:val="left" w:pos="960"/>
        <w:tab w:val="right" w:leader="dot" w:pos="9062"/>
      </w:tabs>
      <w:ind w:left="240"/>
    </w:pPr>
    <w:rPr>
      <w:rFonts w:asciiTheme="minorHAnsi" w:hAnsiTheme="minorHAnsi"/>
      <w:noProof/>
      <w:sz w:val="20"/>
      <w:szCs w:val="20"/>
    </w:rPr>
  </w:style>
  <w:style w:type="paragraph" w:styleId="BodyTextIndent2">
    <w:name w:val="Body Text Indent 2"/>
    <w:basedOn w:val="Normal"/>
    <w:link w:val="BodyTextIndent2Char"/>
    <w:rsid w:val="00B12D62"/>
    <w:pPr>
      <w:spacing w:line="480" w:lineRule="auto"/>
      <w:ind w:left="283"/>
    </w:pPr>
  </w:style>
  <w:style w:type="character" w:customStyle="1" w:styleId="BodyTextIndent2Char">
    <w:name w:val="Body Text Indent 2 Char"/>
    <w:link w:val="BodyTextIndent2"/>
    <w:locked/>
    <w:rsid w:val="00B12D62"/>
    <w:rPr>
      <w:sz w:val="24"/>
    </w:rPr>
  </w:style>
  <w:style w:type="paragraph" w:customStyle="1" w:styleId="text">
    <w:name w:val="text"/>
    <w:basedOn w:val="Normal"/>
    <w:rsid w:val="002354FE"/>
    <w:pPr>
      <w:numPr>
        <w:numId w:val="1"/>
      </w:numPr>
      <w:suppressAutoHyphens/>
      <w:spacing w:before="120"/>
    </w:pPr>
    <w:rPr>
      <w:rFonts w:ascii="Calibri" w:eastAsia="SimSun" w:hAnsi="Calibri" w:cs="Mangal"/>
      <w:kern w:val="1"/>
      <w:sz w:val="22"/>
      <w:lang w:eastAsia="hi-IN" w:bidi="hi-IN"/>
    </w:rPr>
  </w:style>
  <w:style w:type="paragraph" w:styleId="Caption">
    <w:name w:val="caption"/>
    <w:basedOn w:val="Normal"/>
    <w:next w:val="Normal"/>
    <w:qFormat/>
    <w:rsid w:val="0062759B"/>
    <w:rPr>
      <w:b/>
      <w:bCs/>
      <w:sz w:val="20"/>
      <w:szCs w:val="20"/>
    </w:rPr>
  </w:style>
  <w:style w:type="character" w:customStyle="1" w:styleId="Heading2Char">
    <w:name w:val="Heading 2 Char"/>
    <w:link w:val="Heading2"/>
    <w:locked/>
    <w:rsid w:val="00E27465"/>
    <w:rPr>
      <w:rFonts w:ascii="Trebuchet MS" w:hAnsi="Trebuchet MS" w:cs="Arial"/>
      <w:b/>
      <w:bCs/>
      <w:kern w:val="32"/>
      <w:sz w:val="28"/>
      <w:szCs w:val="28"/>
    </w:rPr>
  </w:style>
  <w:style w:type="paragraph" w:customStyle="1" w:styleId="TekstPodst">
    <w:name w:val="TekstPodst"/>
    <w:basedOn w:val="Normal"/>
    <w:rsid w:val="00835E82"/>
  </w:style>
  <w:style w:type="table" w:customStyle="1" w:styleId="Tab1">
    <w:name w:val="Tab1"/>
    <w:basedOn w:val="TableGrid"/>
    <w:rsid w:val="009D1112"/>
    <w:pPr>
      <w:spacing w:before="60" w:after="60"/>
    </w:pPr>
    <w:rPr>
      <w:rFonts w:ascii="Trebuchet MS" w:hAnsi="Trebuchet MS"/>
      <w:i/>
      <w:color w:val="5F5F5F"/>
    </w:rPr>
    <w:tblPr>
      <w:tblBorders>
        <w:top w:val="single" w:sz="6" w:space="0" w:color="5F5F5F"/>
        <w:left w:val="single" w:sz="6" w:space="0" w:color="5F5F5F"/>
        <w:bottom w:val="single" w:sz="6" w:space="0" w:color="5F5F5F"/>
        <w:right w:val="single" w:sz="6" w:space="0" w:color="5F5F5F"/>
        <w:insideH w:val="single" w:sz="6" w:space="0" w:color="5F5F5F"/>
        <w:insideV w:val="single" w:sz="6" w:space="0" w:color="5F5F5F"/>
      </w:tblBorders>
    </w:tblPr>
    <w:trPr>
      <w:cantSplit/>
    </w:trPr>
    <w:tcPr>
      <w:shd w:val="clear" w:color="auto" w:fill="FFFFFF" w:themeFill="background1"/>
    </w:tcPr>
    <w:tblStylePr w:type="firstRow">
      <w:rPr>
        <w:rFonts w:ascii="Trebuchet MS" w:hAnsi="Trebuchet MS" w:cs="Times New Roman"/>
        <w:b/>
        <w:sz w:val="20"/>
      </w:rPr>
      <w:tblPr/>
      <w:tcPr>
        <w:shd w:val="clear" w:color="auto" w:fill="808080"/>
      </w:tcPr>
    </w:tblStylePr>
    <w:tblStylePr w:type="firstCol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</w:style>
  <w:style w:type="table" w:styleId="TableGrid">
    <w:name w:val="Table Grid"/>
    <w:basedOn w:val="TableNormal"/>
    <w:rsid w:val="00835E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qFormat/>
    <w:rsid w:val="00CB21D9"/>
    <w:pPr>
      <w:pBdr>
        <w:bottom w:val="single" w:sz="8" w:space="4" w:color="4F81BD" w:themeColor="accent1"/>
      </w:pBdr>
      <w:spacing w:after="300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CB21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Teksttabeli">
    <w:name w:val="Tekst tabeli"/>
    <w:basedOn w:val="Normal"/>
    <w:link w:val="TeksttabeliZnak"/>
    <w:qFormat/>
    <w:rsid w:val="00F513C7"/>
    <w:rPr>
      <w:sz w:val="20"/>
      <w:szCs w:val="20"/>
    </w:rPr>
  </w:style>
  <w:style w:type="character" w:customStyle="1" w:styleId="TeksttabeliZnak">
    <w:name w:val="Tekst tabeli Znak"/>
    <w:link w:val="Teksttabeli"/>
    <w:rsid w:val="00F513C7"/>
    <w:rPr>
      <w:rFonts w:ascii="Arial" w:hAnsi="Arial"/>
    </w:rPr>
  </w:style>
  <w:style w:type="character" w:customStyle="1" w:styleId="Heading1Char">
    <w:name w:val="Heading 1 Char"/>
    <w:link w:val="Heading1"/>
    <w:rsid w:val="00B44274"/>
    <w:rPr>
      <w:rFonts w:ascii="Trebuchet MS" w:hAnsi="Trebuchet MS" w:cs="Arial"/>
      <w:b/>
      <w:bCs/>
      <w:kern w:val="32"/>
      <w:sz w:val="30"/>
      <w:szCs w:val="30"/>
    </w:rPr>
  </w:style>
  <w:style w:type="character" w:customStyle="1" w:styleId="Heading3Char">
    <w:name w:val="Heading 3 Char"/>
    <w:link w:val="Heading3"/>
    <w:rsid w:val="00AC6E06"/>
    <w:rPr>
      <w:rFonts w:ascii="Trebuchet MS" w:hAnsi="Trebuchet MS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AC6E06"/>
    <w:rPr>
      <w:rFonts w:ascii="Trebuchet MS" w:hAnsi="Trebuchet MS"/>
      <w:b/>
      <w:sz w:val="24"/>
      <w:szCs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AC6E06"/>
    <w:rPr>
      <w:rFonts w:ascii="Trebuchet MS" w:hAnsi="Trebuchet MS"/>
      <w:b/>
      <w:bCs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rsid w:val="00AC6E06"/>
    <w:rPr>
      <w:rFonts w:ascii="Trebuchet MS" w:hAnsi="Trebuchet MS"/>
      <w:b/>
      <w:bCs/>
      <w:i/>
      <w:sz w:val="24"/>
      <w:szCs w:val="22"/>
    </w:rPr>
  </w:style>
  <w:style w:type="character" w:customStyle="1" w:styleId="Heading7Char">
    <w:name w:val="Heading 7 Char"/>
    <w:basedOn w:val="DefaultParagraphFont"/>
    <w:link w:val="Heading7"/>
    <w:rsid w:val="00AC6E06"/>
    <w:rPr>
      <w:rFonts w:ascii="Trebuchet MS" w:hAnsi="Trebuchet MS"/>
      <w:i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AC6E06"/>
    <w:rPr>
      <w:rFonts w:ascii="Trebuchet MS" w:hAnsi="Trebuchet MS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AC6E06"/>
    <w:rPr>
      <w:rFonts w:ascii="Trebuchet MS" w:hAnsi="Trebuchet MS" w:cs="Arial"/>
      <w:i/>
      <w:sz w:val="22"/>
      <w:szCs w:val="22"/>
    </w:rPr>
  </w:style>
  <w:style w:type="paragraph" w:styleId="ListParagraph">
    <w:name w:val="List Paragraph"/>
    <w:basedOn w:val="Normal"/>
    <w:uiPriority w:val="99"/>
    <w:qFormat/>
    <w:rsid w:val="00074B68"/>
    <w:pPr>
      <w:numPr>
        <w:numId w:val="2"/>
      </w:numPr>
      <w:ind w:left="714" w:hanging="357"/>
    </w:pPr>
    <w:rPr>
      <w:rFonts w:eastAsia="Calibri" w:cs="Arial"/>
      <w:lang w:eastAsia="en-US"/>
    </w:rPr>
  </w:style>
  <w:style w:type="table" w:customStyle="1" w:styleId="AMGScrollLeftCol">
    <w:name w:val="AMG Scroll Left Col"/>
    <w:basedOn w:val="TableNormal"/>
    <w:uiPriority w:val="99"/>
    <w:rsid w:val="001063B3"/>
    <w:rPr>
      <w:rFonts w:asciiTheme="minorHAnsi" w:eastAsiaTheme="minorHAnsi" w:hAnsiTheme="minorHAnsi" w:cstheme="minorBidi"/>
      <w:szCs w:val="22"/>
      <w:lang w:eastAsia="en-US"/>
    </w:rPr>
    <w:tblPr>
      <w:tblStyleRowBandSize w:val="1"/>
      <w:tblBorders>
        <w:top w:val="single" w:sz="6" w:space="0" w:color="8E96A3"/>
        <w:left w:val="single" w:sz="6" w:space="0" w:color="8E96A3"/>
        <w:bottom w:val="single" w:sz="6" w:space="0" w:color="8E96A3"/>
        <w:right w:val="single" w:sz="6" w:space="0" w:color="8E96A3"/>
        <w:insideH w:val="single" w:sz="6" w:space="0" w:color="8E96A3"/>
        <w:insideV w:val="single" w:sz="6" w:space="0" w:color="8E96A3"/>
      </w:tblBorders>
      <w:tblCellMar>
        <w:top w:w="57" w:type="dxa"/>
        <w:bottom w:w="57" w:type="dxa"/>
      </w:tblCellMar>
    </w:tblPr>
    <w:tcPr>
      <w:shd w:val="clear" w:color="auto" w:fill="FFFFFF" w:themeFill="background1"/>
      <w:tcMar>
        <w:top w:w="85" w:type="dxa"/>
        <w:bottom w:w="85" w:type="dxa"/>
      </w:tcMar>
    </w:tcPr>
    <w:tblStylePr w:type="firstRow">
      <w:rPr>
        <w:rFonts w:ascii="Segoe UI" w:hAnsi="Segoe UI"/>
        <w:b/>
        <w:i w:val="0"/>
        <w:color w:val="FFFFFF" w:themeColor="background1"/>
        <w:sz w:val="20"/>
      </w:rPr>
      <w:tblPr/>
      <w:tcPr>
        <w:tcBorders>
          <w:top w:val="single" w:sz="6" w:space="0" w:color="8E96A3"/>
          <w:left w:val="single" w:sz="6" w:space="0" w:color="8E96A3"/>
          <w:bottom w:val="single" w:sz="6" w:space="0" w:color="8E96A3"/>
          <w:right w:val="single" w:sz="6" w:space="0" w:color="8E96A3"/>
          <w:insideH w:val="nil"/>
          <w:insideV w:val="nil"/>
          <w:tl2br w:val="nil"/>
          <w:tr2bl w:val="nil"/>
        </w:tcBorders>
        <w:shd w:val="clear" w:color="auto" w:fill="666666" w:themeFill="text1" w:themeFillTint="99"/>
      </w:tcPr>
    </w:tblStylePr>
    <w:tblStylePr w:type="firstCol">
      <w:rPr>
        <w:rFonts w:ascii="Segoe UI" w:hAnsi="Segoe UI"/>
        <w:b w:val="0"/>
        <w:color w:val="auto"/>
        <w:sz w:val="20"/>
        <w:u w:val="none"/>
      </w:rPr>
      <w:tblPr/>
      <w:tcPr>
        <w:shd w:val="clear" w:color="auto" w:fill="FFFFFF" w:themeFill="background1"/>
      </w:tcPr>
    </w:tblStylePr>
  </w:style>
  <w:style w:type="table" w:styleId="TableSubtle1">
    <w:name w:val="Table Subtle 1"/>
    <w:basedOn w:val="TableNormal"/>
    <w:rsid w:val="001063B3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bottom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List7">
    <w:name w:val="Table List 7"/>
    <w:basedOn w:val="TableNormal"/>
    <w:rsid w:val="001063B3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TableList6">
    <w:name w:val="Table List 6"/>
    <w:basedOn w:val="TableNormal"/>
    <w:rsid w:val="001063B3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</w:style>
  <w:style w:type="table" w:styleId="TableList4">
    <w:name w:val="Table List 4"/>
    <w:basedOn w:val="TableNormal"/>
    <w:rsid w:val="001063B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TableList3">
    <w:name w:val="Table List 3"/>
    <w:basedOn w:val="TableNormal"/>
    <w:rsid w:val="001063B3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leList1">
    <w:name w:val="Table List 1"/>
    <w:basedOn w:val="TableNormal"/>
    <w:rsid w:val="001063B3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5">
    <w:name w:val="Table Columns 5"/>
    <w:basedOn w:val="TableNormal"/>
    <w:rsid w:val="001063B3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lumns4">
    <w:name w:val="Table Columns 4"/>
    <w:basedOn w:val="TableNormal"/>
    <w:rsid w:val="001063B3"/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3">
    <w:name w:val="Table Columns 3"/>
    <w:basedOn w:val="TableNormal"/>
    <w:rsid w:val="001063B3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1">
    <w:name w:val="Table Columns 1"/>
    <w:basedOn w:val="TableNormal"/>
    <w:rsid w:val="001063B3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orful2">
    <w:name w:val="Table Colorful 2"/>
    <w:basedOn w:val="TableNormal"/>
    <w:rsid w:val="001063B3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TableGrid8">
    <w:name w:val="Table Grid 8"/>
    <w:basedOn w:val="TableNormal"/>
    <w:rsid w:val="001063B3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7">
    <w:name w:val="Table Grid 7"/>
    <w:basedOn w:val="TableNormal"/>
    <w:rsid w:val="001063B3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rsid w:val="001063B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rsid w:val="001063B3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2">
    <w:name w:val="Table Grid 2"/>
    <w:basedOn w:val="TableNormal"/>
    <w:rsid w:val="001063B3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Simple3">
    <w:name w:val="Table Simple 3"/>
    <w:basedOn w:val="TableNormal"/>
    <w:rsid w:val="001063B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leSimple2">
    <w:name w:val="Table Simple 2"/>
    <w:basedOn w:val="TableNormal"/>
    <w:rsid w:val="001063B3"/>
    <w:tblPr/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left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TableProfessional">
    <w:name w:val="Table Professional"/>
    <w:basedOn w:val="TableNormal"/>
    <w:rsid w:val="001063B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leTheme">
    <w:name w:val="Table Theme"/>
    <w:basedOn w:val="TableNormal"/>
    <w:rsid w:val="001063B3"/>
    <w:rPr>
      <w:rFonts w:ascii="Trebuchet MS" w:hAnsi="Trebuchet MS"/>
      <w:i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Col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</w:style>
  <w:style w:type="table" w:customStyle="1" w:styleId="ScrollWarning">
    <w:name w:val="Scroll Warning"/>
    <w:basedOn w:val="TableNormal0"/>
    <w:uiPriority w:val="99"/>
    <w:qFormat/>
    <w:rsid w:val="0099620C"/>
    <w:pPr>
      <w:ind w:left="173" w:right="259"/>
    </w:pPr>
    <w:tblPr>
      <w:tblBorders>
        <w:top w:val="single" w:sz="4" w:space="0" w:color="E29898"/>
        <w:left w:val="single" w:sz="4" w:space="0" w:color="E29898"/>
        <w:bottom w:val="single" w:sz="4" w:space="0" w:color="E29898"/>
        <w:right w:val="single" w:sz="4" w:space="0" w:color="E29898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E7E7"/>
    </w:tcPr>
  </w:style>
  <w:style w:type="table" w:customStyle="1" w:styleId="TableNormal0">
    <w:name w:val="Table Normal_0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crollNote">
    <w:name w:val="Scroll Note"/>
    <w:basedOn w:val="TableNormal0"/>
    <w:uiPriority w:val="99"/>
    <w:qFormat/>
    <w:rsid w:val="00F93E63"/>
    <w:pPr>
      <w:ind w:left="173" w:right="259"/>
    </w:pPr>
    <w:tblPr>
      <w:tblBorders>
        <w:top w:val="single" w:sz="4" w:space="0" w:color="F9DF99"/>
        <w:left w:val="single" w:sz="4" w:space="0" w:color="F9DF99"/>
        <w:bottom w:val="single" w:sz="4" w:space="0" w:color="F9DF99"/>
        <w:right w:val="single" w:sz="4" w:space="0" w:color="F9DF99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FFE0"/>
    </w:tcPr>
  </w:style>
  <w:style w:type="table" w:customStyle="1" w:styleId="ScrollTableNormal">
    <w:name w:val="Scroll Table Normal"/>
    <w:basedOn w:val="TableGrid"/>
    <w:uiPriority w:val="99"/>
    <w:qFormat/>
    <w:rsid w:val="00E27465"/>
    <w:rPr>
      <w:rFonts w:ascii="Arial" w:hAnsi="Arial"/>
    </w:rPr>
    <w:tblPr>
      <w:tblStyleRowBandSize w:val="1"/>
      <w:tblCellMar>
        <w:top w:w="57" w:type="dxa"/>
        <w:left w:w="57" w:type="dxa"/>
        <w:bottom w:w="57" w:type="dxa"/>
        <w:right w:w="57" w:type="dxa"/>
      </w:tblCellMar>
    </w:tblPr>
    <w:trPr>
      <w:cantSplit/>
    </w:trPr>
    <w:tblStylePr w:type="firstRow">
      <w:rPr>
        <w:rFonts w:ascii="Trebuchet MS" w:hAnsi="Trebuchet MS"/>
        <w:b/>
        <w:i w:val="0"/>
        <w:color w:val="FFFFFF" w:themeColor="background1"/>
        <w:sz w:val="20"/>
      </w:rPr>
      <w:tblPr/>
      <w:trPr>
        <w:tblHeader/>
      </w:trPr>
      <w:tcPr>
        <w:shd w:val="clear" w:color="auto" w:fill="808080"/>
      </w:tcPr>
    </w:tblStylePr>
    <w:tblStylePr w:type="firstCol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  <w:tblStylePr w:type="band1Horz">
      <w:pPr>
        <w:wordWrap/>
        <w:spacing w:beforeLines="0" w:before="0" w:beforeAutospacing="0" w:afterLines="0" w:after="0" w:afterAutospacing="0" w:line="240" w:lineRule="auto"/>
      </w:pPr>
    </w:tblStylePr>
    <w:tblStylePr w:type="band2Horz">
      <w:pPr>
        <w:wordWrap/>
        <w:spacing w:beforeLines="0" w:before="0" w:beforeAutospacing="0" w:afterLines="0" w:after="0" w:afterAutospacing="0" w:line="240" w:lineRule="auto"/>
      </w:pPr>
    </w:tblStylePr>
  </w:style>
  <w:style w:type="table" w:customStyle="1" w:styleId="ScrollPanel">
    <w:name w:val="Scroll Panel"/>
    <w:basedOn w:val="TableNormal0"/>
    <w:uiPriority w:val="99"/>
    <w:qFormat/>
    <w:rsid w:val="00F93E63"/>
    <w:pPr>
      <w:ind w:left="173" w:right="259"/>
    </w:pPr>
    <w:tblPr>
      <w:tblBorders>
        <w:top w:val="single" w:sz="4" w:space="0" w:color="BBBBBB"/>
        <w:left w:val="single" w:sz="4" w:space="0" w:color="BBBBBB"/>
        <w:bottom w:val="single" w:sz="4" w:space="0" w:color="BBBBBB"/>
        <w:right w:val="single" w:sz="4" w:space="0" w:color="BBBBBB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0F0F0"/>
    </w:tcPr>
  </w:style>
  <w:style w:type="table" w:customStyle="1" w:styleId="ScrollInfo">
    <w:name w:val="Scroll Info"/>
    <w:basedOn w:val="TableNormal0"/>
    <w:uiPriority w:val="99"/>
    <w:qFormat/>
    <w:rsid w:val="00F93E63"/>
    <w:pPr>
      <w:ind w:left="173" w:right="259"/>
    </w:pPr>
    <w:tblPr>
      <w:tblBorders>
        <w:top w:val="single" w:sz="4" w:space="0" w:color="9CA6D2"/>
        <w:left w:val="single" w:sz="4" w:space="0" w:color="9CA6D2"/>
        <w:bottom w:val="single" w:sz="4" w:space="0" w:color="9CA6D2"/>
        <w:right w:val="single" w:sz="4" w:space="0" w:color="9CA6D2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FEFFD"/>
    </w:tcPr>
  </w:style>
  <w:style w:type="table" w:customStyle="1" w:styleId="TableGrid0">
    <w:name w:val="Table Grid_0"/>
    <w:basedOn w:val="TableNormal0"/>
    <w:uiPriority w:val="59"/>
    <w:rsid w:val="00E868FB"/>
    <w:tblPr/>
  </w:style>
  <w:style w:type="table" w:customStyle="1" w:styleId="ScrollTip">
    <w:name w:val="Scroll Tip"/>
    <w:basedOn w:val="TableNormal0"/>
    <w:uiPriority w:val="99"/>
    <w:qFormat/>
    <w:rsid w:val="0099620C"/>
    <w:pPr>
      <w:ind w:left="173" w:right="259"/>
    </w:pPr>
    <w:tblPr>
      <w:tblBorders>
        <w:top w:val="single" w:sz="4" w:space="0" w:color="9CC4A2"/>
        <w:left w:val="single" w:sz="4" w:space="0" w:color="9CC4A2"/>
        <w:bottom w:val="single" w:sz="4" w:space="0" w:color="9CC4A2"/>
        <w:right w:val="single" w:sz="4" w:space="0" w:color="9CC4A2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EFAE0"/>
    </w:tcPr>
  </w:style>
  <w:style w:type="table" w:customStyle="1" w:styleId="ScrollSectionColumn">
    <w:name w:val="Scroll Section Column"/>
    <w:basedOn w:val="TableNormal0"/>
    <w:uiPriority w:val="99"/>
    <w:rsid w:val="00E868FB"/>
    <w:tblPr/>
  </w:style>
  <w:style w:type="table" w:customStyle="1" w:styleId="ScrollCode">
    <w:name w:val="Scroll Code"/>
    <w:basedOn w:val="TableNormal0"/>
    <w:uiPriority w:val="99"/>
    <w:qFormat/>
    <w:rsid w:val="00AD7224"/>
    <w:pPr>
      <w:ind w:left="173" w:right="259"/>
    </w:pPr>
    <w:rPr>
      <w:rFonts w:ascii="Courier New" w:hAnsi="Courier New"/>
      <w:sz w:val="18"/>
    </w:rPr>
    <w:tblPr>
      <w:tblCellSpacing w:w="0" w:type="dxa"/>
      <w:tblBorders>
        <w:top w:val="dashed" w:sz="4" w:space="0" w:color="6199C9"/>
        <w:left w:val="dashed" w:sz="4" w:space="0" w:color="6199C9"/>
        <w:bottom w:val="dashed" w:sz="4" w:space="0" w:color="6199C9"/>
        <w:right w:val="dashed" w:sz="4" w:space="0" w:color="6199C9"/>
      </w:tblBorders>
      <w:tblCellMar>
        <w:top w:w="173" w:type="dxa"/>
        <w:left w:w="58" w:type="dxa"/>
        <w:bottom w:w="259" w:type="dxa"/>
        <w:right w:w="58" w:type="dxa"/>
      </w:tblCellMar>
    </w:tblPr>
    <w:trPr>
      <w:tblCellSpacing w:w="0" w:type="dxa"/>
    </w:trPr>
  </w:style>
  <w:style w:type="table" w:customStyle="1" w:styleId="ScrollQuote">
    <w:name w:val="Scroll Quote"/>
    <w:basedOn w:val="TableNormal0"/>
    <w:uiPriority w:val="99"/>
    <w:qFormat/>
    <w:rsid w:val="00F93E63"/>
    <w:pPr>
      <w:ind w:left="173" w:right="259"/>
    </w:pPr>
    <w:rPr>
      <w:i/>
    </w:rPr>
    <w:tblPr>
      <w:tblCellMar>
        <w:left w:w="58" w:type="dxa"/>
        <w:right w:w="58" w:type="dxa"/>
      </w:tblCellMar>
    </w:tblPr>
    <w:tblStylePr w:type="firstCol">
      <w:tblPr/>
      <w:tcPr>
        <w:tcBorders>
          <w:left w:val="single" w:sz="4" w:space="0" w:color="6199C9"/>
        </w:tcBorders>
      </w:tcPr>
    </w:tblStylePr>
  </w:style>
  <w:style w:type="character" w:customStyle="1" w:styleId="Podtytutabeli">
    <w:name w:val="Podtytuł tabeli"/>
    <w:rsid w:val="00D86CA3"/>
    <w:rPr>
      <w:rFonts w:ascii="Trebuchet MS" w:hAnsi="Trebuchet MS"/>
      <w:b/>
      <w:bCs/>
      <w:color w:val="FFFFFF"/>
      <w:sz w:val="20"/>
    </w:rPr>
  </w:style>
  <w:style w:type="character" w:customStyle="1" w:styleId="Tekstdlapodtytuu">
    <w:name w:val="Tekst dla podtytułu"/>
    <w:rsid w:val="00D86CA3"/>
    <w:rPr>
      <w:rFonts w:ascii="Trebuchet MS" w:hAnsi="Trebuchet MS"/>
      <w:i/>
      <w:iCs/>
      <w:sz w:val="20"/>
    </w:rPr>
  </w:style>
  <w:style w:type="paragraph" w:customStyle="1" w:styleId="Nagwektabelizmian">
    <w:name w:val="Nagłówek tabeli zmian"/>
    <w:basedOn w:val="Normal"/>
    <w:rsid w:val="00D86CA3"/>
    <w:pPr>
      <w:jc w:val="center"/>
    </w:pPr>
    <w:rPr>
      <w:rFonts w:ascii="Trebuchet MS" w:hAnsi="Trebuchet MS"/>
      <w:sz w:val="20"/>
      <w:szCs w:val="20"/>
    </w:rPr>
  </w:style>
  <w:style w:type="character" w:customStyle="1" w:styleId="Tekstdlanagwkatabeli">
    <w:name w:val="Tekst dla nagłówka tabeli"/>
    <w:rsid w:val="00D86CA3"/>
    <w:rPr>
      <w:rFonts w:ascii="Trebuchet MS" w:hAnsi="Trebuchet MS"/>
      <w:sz w:val="20"/>
    </w:rPr>
  </w:style>
  <w:style w:type="character" w:customStyle="1" w:styleId="NormalnyMS">
    <w:name w:val="Normalny MS"/>
    <w:uiPriority w:val="99"/>
    <w:rsid w:val="00D86CA3"/>
    <w:rPr>
      <w:rFonts w:ascii="Trebuchet MS" w:hAnsi="Trebuchet MS"/>
      <w:sz w:val="22"/>
    </w:rPr>
  </w:style>
  <w:style w:type="paragraph" w:customStyle="1" w:styleId="nrstrony">
    <w:name w:val="nr strony"/>
    <w:basedOn w:val="Footer"/>
    <w:link w:val="nrstronyZnak"/>
    <w:qFormat/>
    <w:rsid w:val="00307E31"/>
    <w:pPr>
      <w:spacing w:before="120"/>
      <w:jc w:val="center"/>
    </w:pPr>
    <w:rPr>
      <w:sz w:val="14"/>
      <w:szCs w:val="14"/>
    </w:rPr>
  </w:style>
  <w:style w:type="paragraph" w:customStyle="1" w:styleId="stopka-EFS">
    <w:name w:val="stopka-EFS"/>
    <w:basedOn w:val="Normal"/>
    <w:link w:val="stopka-EFSZnak"/>
    <w:qFormat/>
    <w:rsid w:val="00307E31"/>
    <w:pPr>
      <w:tabs>
        <w:tab w:val="center" w:pos="4536"/>
        <w:tab w:val="right" w:pos="9072"/>
      </w:tabs>
      <w:ind w:right="360"/>
      <w:jc w:val="center"/>
      <w:outlineLvl w:val="0"/>
    </w:pPr>
    <w:rPr>
      <w:rFonts w:ascii="Garamond" w:hAnsi="Garamond"/>
      <w:sz w:val="20"/>
    </w:rPr>
  </w:style>
  <w:style w:type="character" w:customStyle="1" w:styleId="nrstronyZnak">
    <w:name w:val="nr strony Znak"/>
    <w:basedOn w:val="FooterChar"/>
    <w:link w:val="nrstrony"/>
    <w:rsid w:val="00307E31"/>
    <w:rPr>
      <w:rFonts w:ascii="Arial" w:hAnsi="Arial"/>
      <w:sz w:val="14"/>
      <w:szCs w:val="14"/>
    </w:rPr>
  </w:style>
  <w:style w:type="paragraph" w:customStyle="1" w:styleId="Listanum">
    <w:name w:val="Lista num"/>
    <w:basedOn w:val="Normal"/>
    <w:link w:val="ListanumZnak"/>
    <w:qFormat/>
    <w:rsid w:val="00074B68"/>
    <w:pPr>
      <w:numPr>
        <w:numId w:val="3"/>
      </w:numPr>
      <w:ind w:left="357" w:hanging="357"/>
    </w:pPr>
  </w:style>
  <w:style w:type="character" w:customStyle="1" w:styleId="stopka-EFSZnak">
    <w:name w:val="stopka-EFS Znak"/>
    <w:basedOn w:val="DefaultParagraphFont"/>
    <w:link w:val="stopka-EFS"/>
    <w:rsid w:val="00307E31"/>
    <w:rPr>
      <w:rFonts w:ascii="Garamond" w:hAnsi="Garamond"/>
      <w:szCs w:val="24"/>
    </w:rPr>
  </w:style>
  <w:style w:type="character" w:customStyle="1" w:styleId="ListanumZnak">
    <w:name w:val="Lista num Znak"/>
    <w:basedOn w:val="DefaultParagraphFont"/>
    <w:link w:val="Listanum"/>
    <w:rsid w:val="00074B68"/>
    <w:rPr>
      <w:rFonts w:ascii="Arial" w:hAnsi="Arial"/>
      <w:sz w:val="24"/>
      <w:szCs w:val="24"/>
    </w:rPr>
  </w:style>
  <w:style w:type="table" w:customStyle="1" w:styleId="Styl1">
    <w:name w:val="Styl1"/>
    <w:basedOn w:val="TableNormal"/>
    <w:uiPriority w:val="99"/>
    <w:rsid w:val="00925CAB"/>
    <w:rPr>
      <w:rFonts w:ascii="Arial" w:hAnsi="Arial"/>
    </w:rPr>
    <w:tblPr/>
  </w:style>
  <w:style w:type="paragraph" w:styleId="TOC4">
    <w:name w:val="toc 4"/>
    <w:basedOn w:val="Normal"/>
    <w:next w:val="Normal"/>
    <w:autoRedefine/>
    <w:uiPriority w:val="39"/>
    <w:rsid w:val="00513D6C"/>
    <w:pPr>
      <w:ind w:left="720"/>
    </w:pPr>
    <w:rPr>
      <w:rFonts w:asciiTheme="minorHAnsi" w:hAnsiTheme="minorHAnsi"/>
      <w:sz w:val="18"/>
      <w:szCs w:val="18"/>
    </w:rPr>
  </w:style>
  <w:style w:type="paragraph" w:styleId="TOC5">
    <w:name w:val="toc 5"/>
    <w:basedOn w:val="Normal"/>
    <w:next w:val="Normal"/>
    <w:autoRedefine/>
    <w:uiPriority w:val="39"/>
    <w:rsid w:val="00513D6C"/>
    <w:pPr>
      <w:ind w:left="960"/>
    </w:pPr>
    <w:rPr>
      <w:rFonts w:asciiTheme="minorHAnsi" w:hAnsiTheme="minorHAnsi"/>
      <w:sz w:val="18"/>
      <w:szCs w:val="18"/>
    </w:rPr>
  </w:style>
  <w:style w:type="paragraph" w:styleId="TOC6">
    <w:name w:val="toc 6"/>
    <w:basedOn w:val="Normal"/>
    <w:next w:val="Normal"/>
    <w:autoRedefine/>
    <w:uiPriority w:val="39"/>
    <w:rsid w:val="00513D6C"/>
    <w:pPr>
      <w:ind w:left="1200"/>
    </w:pPr>
    <w:rPr>
      <w:rFonts w:asciiTheme="minorHAnsi" w:hAnsiTheme="minorHAnsi"/>
      <w:sz w:val="18"/>
      <w:szCs w:val="18"/>
    </w:rPr>
  </w:style>
  <w:style w:type="paragraph" w:styleId="TOC7">
    <w:name w:val="toc 7"/>
    <w:basedOn w:val="Normal"/>
    <w:next w:val="Normal"/>
    <w:autoRedefine/>
    <w:uiPriority w:val="39"/>
    <w:rsid w:val="00513D6C"/>
    <w:pPr>
      <w:ind w:left="1440"/>
    </w:pPr>
    <w:rPr>
      <w:rFonts w:asciiTheme="minorHAnsi" w:hAnsiTheme="minorHAns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rsid w:val="00513D6C"/>
    <w:pPr>
      <w:ind w:left="1680"/>
    </w:pPr>
    <w:rPr>
      <w:rFonts w:asciiTheme="minorHAnsi" w:hAnsiTheme="minorHAnsi"/>
      <w:sz w:val="18"/>
      <w:szCs w:val="18"/>
    </w:rPr>
  </w:style>
  <w:style w:type="paragraph" w:styleId="TOC9">
    <w:name w:val="toc 9"/>
    <w:basedOn w:val="Normal"/>
    <w:next w:val="Normal"/>
    <w:autoRedefine/>
    <w:rsid w:val="00513D6C"/>
    <w:pPr>
      <w:ind w:left="1920"/>
    </w:pPr>
    <w:rPr>
      <w:rFonts w:asciiTheme="minorHAnsi" w:hAnsiTheme="minorHAnsi"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E90354"/>
    <w:pPr>
      <w:keepLines/>
      <w:numPr>
        <w:numId w:val="0"/>
      </w:numPr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table" w:customStyle="1" w:styleId="TableNormal1">
    <w:name w:val="Table Normal_1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_1"/>
    <w:basedOn w:val="TableNormal1"/>
    <w:uiPriority w:val="59"/>
    <w:rsid w:val="00E868FB"/>
    <w:tblPr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uiPriority="39"/>
    <w:lsdException w:name="toc 2" w:locked="1" w:uiPriority="39"/>
    <w:lsdException w:name="toc 3" w:locked="1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annotation text" w:locked="1"/>
    <w:lsdException w:name="footer" w:locked="1" w:uiPriority="99"/>
    <w:lsdException w:name="caption" w:locked="1" w:qFormat="1"/>
    <w:lsdException w:name="annotation reference" w:locked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Note Heading" w:semiHidden="0" w:unhideWhenUsed="0"/>
    <w:lsdException w:name="Hyperlink" w:locked="1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74A7"/>
    <w:pPr>
      <w:spacing w:before="60" w:after="60" w:line="276" w:lineRule="auto"/>
    </w:pPr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44274"/>
    <w:pPr>
      <w:keepNext/>
      <w:numPr>
        <w:numId w:val="4"/>
      </w:numPr>
      <w:spacing w:before="240"/>
      <w:ind w:left="397" w:hanging="397"/>
      <w:outlineLvl w:val="0"/>
    </w:pPr>
    <w:rPr>
      <w:rFonts w:ascii="Trebuchet MS" w:hAnsi="Trebuchet MS" w:cs="Arial"/>
      <w:b/>
      <w:bCs/>
      <w:kern w:val="32"/>
      <w:sz w:val="30"/>
      <w:szCs w:val="30"/>
    </w:rPr>
  </w:style>
  <w:style w:type="paragraph" w:styleId="Heading2">
    <w:name w:val="heading 2"/>
    <w:basedOn w:val="Heading1"/>
    <w:next w:val="Normal"/>
    <w:link w:val="Heading2Char"/>
    <w:qFormat/>
    <w:rsid w:val="00E27465"/>
    <w:pPr>
      <w:numPr>
        <w:ilvl w:val="1"/>
      </w:numPr>
      <w:ind w:left="624" w:hanging="624"/>
      <w:outlineLvl w:val="1"/>
    </w:pPr>
    <w:rPr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AC6E06"/>
    <w:pPr>
      <w:keepNext/>
      <w:numPr>
        <w:ilvl w:val="2"/>
        <w:numId w:val="4"/>
      </w:numPr>
      <w:spacing w:before="240"/>
      <w:ind w:left="851" w:hanging="851"/>
      <w:outlineLvl w:val="2"/>
    </w:pPr>
    <w:rPr>
      <w:rFonts w:ascii="Trebuchet MS" w:hAnsi="Trebuchet MS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locked/>
    <w:rsid w:val="00AC6E06"/>
    <w:pPr>
      <w:numPr>
        <w:ilvl w:val="3"/>
        <w:numId w:val="4"/>
      </w:numPr>
      <w:spacing w:before="240"/>
      <w:ind w:left="1021" w:hanging="1021"/>
      <w:outlineLvl w:val="3"/>
    </w:pPr>
    <w:rPr>
      <w:rFonts w:ascii="Trebuchet MS" w:hAnsi="Trebuchet MS"/>
      <w:b/>
      <w:lang w:eastAsia="en-US"/>
    </w:rPr>
  </w:style>
  <w:style w:type="paragraph" w:styleId="Heading5">
    <w:name w:val="heading 5"/>
    <w:basedOn w:val="Normal"/>
    <w:next w:val="Normal"/>
    <w:link w:val="Heading5Char"/>
    <w:qFormat/>
    <w:locked/>
    <w:rsid w:val="00AC6E06"/>
    <w:pPr>
      <w:numPr>
        <w:ilvl w:val="4"/>
        <w:numId w:val="4"/>
      </w:numPr>
      <w:spacing w:before="240"/>
      <w:ind w:left="1247" w:hanging="1247"/>
      <w:outlineLvl w:val="4"/>
    </w:pPr>
    <w:rPr>
      <w:rFonts w:ascii="Trebuchet MS" w:hAnsi="Trebuchet MS"/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locked/>
    <w:rsid w:val="00AC6E06"/>
    <w:pPr>
      <w:numPr>
        <w:ilvl w:val="5"/>
        <w:numId w:val="4"/>
      </w:numPr>
      <w:spacing w:before="240"/>
      <w:ind w:left="1474" w:hanging="1474"/>
      <w:outlineLvl w:val="5"/>
    </w:pPr>
    <w:rPr>
      <w:rFonts w:ascii="Trebuchet MS" w:hAnsi="Trebuchet MS"/>
      <w:b/>
      <w:bCs/>
      <w:i/>
      <w:szCs w:val="22"/>
    </w:rPr>
  </w:style>
  <w:style w:type="paragraph" w:styleId="Heading7">
    <w:name w:val="heading 7"/>
    <w:basedOn w:val="Normal"/>
    <w:next w:val="Normal"/>
    <w:link w:val="Heading7Char"/>
    <w:qFormat/>
    <w:locked/>
    <w:rsid w:val="00AC6E06"/>
    <w:pPr>
      <w:numPr>
        <w:ilvl w:val="6"/>
        <w:numId w:val="4"/>
      </w:numPr>
      <w:spacing w:before="240"/>
      <w:ind w:left="1644" w:hanging="1644"/>
      <w:outlineLvl w:val="6"/>
    </w:pPr>
    <w:rPr>
      <w:rFonts w:ascii="Trebuchet MS" w:hAnsi="Trebuchet MS"/>
      <w:i/>
    </w:rPr>
  </w:style>
  <w:style w:type="paragraph" w:styleId="Heading8">
    <w:name w:val="heading 8"/>
    <w:basedOn w:val="Normal"/>
    <w:next w:val="Normal"/>
    <w:link w:val="Heading8Char"/>
    <w:qFormat/>
    <w:locked/>
    <w:rsid w:val="00AC6E06"/>
    <w:pPr>
      <w:numPr>
        <w:ilvl w:val="7"/>
        <w:numId w:val="4"/>
      </w:numPr>
      <w:spacing w:before="240"/>
      <w:ind w:left="1814" w:hanging="1814"/>
      <w:outlineLvl w:val="7"/>
    </w:pPr>
    <w:rPr>
      <w:rFonts w:ascii="Trebuchet MS" w:hAnsi="Trebuchet MS"/>
      <w:i/>
      <w:iCs/>
    </w:rPr>
  </w:style>
  <w:style w:type="paragraph" w:styleId="Heading9">
    <w:name w:val="heading 9"/>
    <w:basedOn w:val="Normal"/>
    <w:next w:val="Normal"/>
    <w:link w:val="Heading9Char"/>
    <w:qFormat/>
    <w:locked/>
    <w:rsid w:val="00AC6E06"/>
    <w:pPr>
      <w:numPr>
        <w:ilvl w:val="8"/>
        <w:numId w:val="5"/>
      </w:numPr>
      <w:spacing w:before="240"/>
      <w:ind w:hanging="1944"/>
      <w:outlineLvl w:val="8"/>
    </w:pPr>
    <w:rPr>
      <w:rFonts w:ascii="Trebuchet MS" w:hAnsi="Trebuchet MS" w:cs="Arial"/>
      <w:i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958C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2958C1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semiHidden/>
    <w:rsid w:val="00E15C9F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FF73FD"/>
    <w:pPr>
      <w:autoSpaceDE w:val="0"/>
      <w:autoSpaceDN w:val="0"/>
    </w:pPr>
    <w:rPr>
      <w:sz w:val="20"/>
    </w:rPr>
  </w:style>
  <w:style w:type="character" w:styleId="CommentReference">
    <w:name w:val="annotation reference"/>
    <w:basedOn w:val="DefaultParagraphFont"/>
    <w:semiHidden/>
    <w:rsid w:val="00280530"/>
    <w:rPr>
      <w:sz w:val="16"/>
    </w:rPr>
  </w:style>
  <w:style w:type="paragraph" w:styleId="CommentText">
    <w:name w:val="annotation text"/>
    <w:basedOn w:val="Normal"/>
    <w:link w:val="CommentTextChar"/>
    <w:semiHidden/>
    <w:rsid w:val="00280530"/>
    <w:rPr>
      <w:sz w:val="20"/>
    </w:rPr>
  </w:style>
  <w:style w:type="paragraph" w:styleId="CommentSubject">
    <w:name w:val="annotation subject"/>
    <w:basedOn w:val="CommentText"/>
    <w:next w:val="CommentText"/>
    <w:semiHidden/>
    <w:rsid w:val="00280530"/>
    <w:rPr>
      <w:b/>
      <w:bCs/>
    </w:rPr>
  </w:style>
  <w:style w:type="character" w:styleId="PageNumber">
    <w:name w:val="page number"/>
    <w:basedOn w:val="DefaultParagraphFont"/>
    <w:rsid w:val="00190E20"/>
    <w:rPr>
      <w:rFonts w:cs="Times New Roman"/>
    </w:rPr>
  </w:style>
  <w:style w:type="paragraph" w:styleId="NormalWeb">
    <w:name w:val="Normal (Web)"/>
    <w:basedOn w:val="Normal"/>
    <w:rsid w:val="00942ABE"/>
    <w:pPr>
      <w:spacing w:before="100" w:beforeAutospacing="1" w:after="100" w:afterAutospacing="1"/>
    </w:pPr>
  </w:style>
  <w:style w:type="paragraph" w:styleId="EndnoteText">
    <w:name w:val="endnote text"/>
    <w:basedOn w:val="Normal"/>
    <w:link w:val="EndnoteTextChar"/>
    <w:rsid w:val="001C3134"/>
    <w:rPr>
      <w:sz w:val="20"/>
    </w:rPr>
  </w:style>
  <w:style w:type="character" w:customStyle="1" w:styleId="EndnoteTextChar">
    <w:name w:val="Endnote Text Char"/>
    <w:basedOn w:val="DefaultParagraphFont"/>
    <w:link w:val="EndnoteText"/>
    <w:locked/>
    <w:rsid w:val="001C3134"/>
    <w:rPr>
      <w:rFonts w:cs="Times New Roman"/>
    </w:rPr>
  </w:style>
  <w:style w:type="character" w:styleId="EndnoteReference">
    <w:name w:val="endnote reference"/>
    <w:basedOn w:val="DefaultParagraphFont"/>
    <w:rsid w:val="001C3134"/>
    <w:rPr>
      <w:vertAlign w:val="superscript"/>
    </w:rPr>
  </w:style>
  <w:style w:type="character" w:styleId="Hyperlink">
    <w:name w:val="Hyperlink"/>
    <w:basedOn w:val="DefaultParagraphFont"/>
    <w:uiPriority w:val="99"/>
    <w:rsid w:val="002972B9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rsid w:val="005E4FDD"/>
    <w:pPr>
      <w:tabs>
        <w:tab w:val="left" w:pos="480"/>
        <w:tab w:val="right" w:leader="dot" w:pos="9062"/>
      </w:tabs>
      <w:spacing w:before="120"/>
    </w:pPr>
    <w:rPr>
      <w:rFonts w:asciiTheme="minorHAnsi" w:hAnsiTheme="minorHAnsi"/>
      <w:b/>
      <w:bCs/>
      <w: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rsid w:val="00E90354"/>
    <w:pPr>
      <w:tabs>
        <w:tab w:val="left" w:pos="1200"/>
        <w:tab w:val="right" w:leader="dot" w:pos="9062"/>
      </w:tabs>
      <w:ind w:left="480"/>
    </w:pPr>
    <w:rPr>
      <w:rFonts w:asciiTheme="minorHAnsi" w:hAnsiTheme="minorHAnsi"/>
      <w:iCs/>
      <w:noProof/>
      <w:sz w:val="20"/>
      <w:szCs w:val="20"/>
    </w:rPr>
  </w:style>
  <w:style w:type="character" w:customStyle="1" w:styleId="CommentTextChar">
    <w:name w:val="Comment Text Char"/>
    <w:link w:val="CommentText"/>
    <w:semiHidden/>
    <w:locked/>
    <w:rsid w:val="00C67886"/>
    <w:rPr>
      <w:lang w:val="pl-PL" w:eastAsia="pl-PL"/>
    </w:rPr>
  </w:style>
  <w:style w:type="paragraph" w:customStyle="1" w:styleId="stylefirstline0cmright025cm">
    <w:name w:val="stylefirstline0cmright025cm"/>
    <w:basedOn w:val="Normal"/>
    <w:rsid w:val="00156E7F"/>
    <w:pPr>
      <w:spacing w:before="100" w:beforeAutospacing="1" w:after="100" w:afterAutospacing="1"/>
    </w:pPr>
  </w:style>
  <w:style w:type="paragraph" w:customStyle="1" w:styleId="Akapitzlist1">
    <w:name w:val="Akapit z listą1"/>
    <w:basedOn w:val="Normal"/>
    <w:rsid w:val="00156E7F"/>
    <w:pPr>
      <w:autoSpaceDE w:val="0"/>
      <w:autoSpaceDN w:val="0"/>
      <w:ind w:left="720"/>
    </w:pPr>
    <w:rPr>
      <w:sz w:val="20"/>
    </w:rPr>
  </w:style>
  <w:style w:type="paragraph" w:customStyle="1" w:styleId="Poprawka1">
    <w:name w:val="Poprawka1"/>
    <w:hidden/>
    <w:semiHidden/>
    <w:rsid w:val="00246B96"/>
    <w:rPr>
      <w:sz w:val="24"/>
    </w:rPr>
  </w:style>
  <w:style w:type="paragraph" w:customStyle="1" w:styleId="Akapitzlist2">
    <w:name w:val="Akapit z listą2"/>
    <w:basedOn w:val="Normal"/>
    <w:rsid w:val="00887E5B"/>
    <w:pPr>
      <w:ind w:left="720"/>
    </w:pPr>
  </w:style>
  <w:style w:type="paragraph" w:customStyle="1" w:styleId="Nagwekspisutreci1">
    <w:name w:val="Nagłówek spisu treści1"/>
    <w:basedOn w:val="Heading1"/>
    <w:next w:val="Normal"/>
    <w:rsid w:val="00FD2CFF"/>
    <w:pPr>
      <w:outlineLvl w:val="9"/>
    </w:pPr>
    <w:rPr>
      <w:rFonts w:ascii="Cambria" w:hAnsi="Cambria" w:cs="Times New Roman"/>
    </w:rPr>
  </w:style>
  <w:style w:type="character" w:customStyle="1" w:styleId="HeaderChar">
    <w:name w:val="Header Char"/>
    <w:link w:val="Header"/>
    <w:locked/>
    <w:rsid w:val="009340E6"/>
    <w:rPr>
      <w:sz w:val="24"/>
    </w:rPr>
  </w:style>
  <w:style w:type="character" w:customStyle="1" w:styleId="FooterChar">
    <w:name w:val="Footer Char"/>
    <w:link w:val="Footer"/>
    <w:uiPriority w:val="99"/>
    <w:locked/>
    <w:rsid w:val="009340E6"/>
    <w:rPr>
      <w:sz w:val="24"/>
    </w:rPr>
  </w:style>
  <w:style w:type="paragraph" w:styleId="TOC2">
    <w:name w:val="toc 2"/>
    <w:basedOn w:val="Normal"/>
    <w:next w:val="Normal"/>
    <w:autoRedefine/>
    <w:uiPriority w:val="39"/>
    <w:rsid w:val="005E4FDD"/>
    <w:pPr>
      <w:tabs>
        <w:tab w:val="left" w:pos="960"/>
        <w:tab w:val="right" w:leader="dot" w:pos="9062"/>
      </w:tabs>
      <w:ind w:left="240"/>
    </w:pPr>
    <w:rPr>
      <w:rFonts w:asciiTheme="minorHAnsi" w:hAnsiTheme="minorHAnsi"/>
      <w:noProof/>
      <w:sz w:val="20"/>
      <w:szCs w:val="20"/>
    </w:rPr>
  </w:style>
  <w:style w:type="paragraph" w:styleId="BodyTextIndent2">
    <w:name w:val="Body Text Indent 2"/>
    <w:basedOn w:val="Normal"/>
    <w:link w:val="BodyTextIndent2Char"/>
    <w:rsid w:val="00B12D62"/>
    <w:pPr>
      <w:spacing w:line="480" w:lineRule="auto"/>
      <w:ind w:left="283"/>
    </w:pPr>
  </w:style>
  <w:style w:type="character" w:customStyle="1" w:styleId="BodyTextIndent2Char">
    <w:name w:val="Body Text Indent 2 Char"/>
    <w:link w:val="BodyTextIndent2"/>
    <w:locked/>
    <w:rsid w:val="00B12D62"/>
    <w:rPr>
      <w:sz w:val="24"/>
    </w:rPr>
  </w:style>
  <w:style w:type="paragraph" w:customStyle="1" w:styleId="text">
    <w:name w:val="text"/>
    <w:basedOn w:val="Normal"/>
    <w:rsid w:val="002354FE"/>
    <w:pPr>
      <w:numPr>
        <w:numId w:val="1"/>
      </w:numPr>
      <w:suppressAutoHyphens/>
      <w:spacing w:before="120"/>
    </w:pPr>
    <w:rPr>
      <w:rFonts w:ascii="Calibri" w:eastAsia="SimSun" w:hAnsi="Calibri" w:cs="Mangal"/>
      <w:kern w:val="1"/>
      <w:sz w:val="22"/>
      <w:lang w:eastAsia="hi-IN" w:bidi="hi-IN"/>
    </w:rPr>
  </w:style>
  <w:style w:type="paragraph" w:styleId="Caption">
    <w:name w:val="caption"/>
    <w:basedOn w:val="Normal"/>
    <w:next w:val="Normal"/>
    <w:qFormat/>
    <w:rsid w:val="0062759B"/>
    <w:rPr>
      <w:b/>
      <w:bCs/>
      <w:sz w:val="20"/>
      <w:szCs w:val="20"/>
    </w:rPr>
  </w:style>
  <w:style w:type="character" w:customStyle="1" w:styleId="Heading2Char">
    <w:name w:val="Heading 2 Char"/>
    <w:link w:val="Heading2"/>
    <w:locked/>
    <w:rsid w:val="00E27465"/>
    <w:rPr>
      <w:rFonts w:ascii="Trebuchet MS" w:hAnsi="Trebuchet MS" w:cs="Arial"/>
      <w:b/>
      <w:bCs/>
      <w:kern w:val="32"/>
      <w:sz w:val="28"/>
      <w:szCs w:val="28"/>
    </w:rPr>
  </w:style>
  <w:style w:type="paragraph" w:customStyle="1" w:styleId="TekstPodst">
    <w:name w:val="TekstPodst"/>
    <w:basedOn w:val="Normal"/>
    <w:rsid w:val="00835E82"/>
  </w:style>
  <w:style w:type="table" w:customStyle="1" w:styleId="Tab1">
    <w:name w:val="Tab1"/>
    <w:basedOn w:val="TableGrid"/>
    <w:rsid w:val="009D1112"/>
    <w:pPr>
      <w:spacing w:before="60" w:after="60"/>
    </w:pPr>
    <w:rPr>
      <w:rFonts w:ascii="Trebuchet MS" w:hAnsi="Trebuchet MS"/>
      <w:i/>
      <w:color w:val="5F5F5F"/>
    </w:rPr>
    <w:tblPr>
      <w:tblBorders>
        <w:top w:val="single" w:sz="6" w:space="0" w:color="5F5F5F"/>
        <w:left w:val="single" w:sz="6" w:space="0" w:color="5F5F5F"/>
        <w:bottom w:val="single" w:sz="6" w:space="0" w:color="5F5F5F"/>
        <w:right w:val="single" w:sz="6" w:space="0" w:color="5F5F5F"/>
        <w:insideH w:val="single" w:sz="6" w:space="0" w:color="5F5F5F"/>
        <w:insideV w:val="single" w:sz="6" w:space="0" w:color="5F5F5F"/>
      </w:tblBorders>
    </w:tblPr>
    <w:trPr>
      <w:cantSplit/>
    </w:trPr>
    <w:tcPr>
      <w:shd w:val="clear" w:color="auto" w:fill="FFFFFF" w:themeFill="background1"/>
    </w:tcPr>
    <w:tblStylePr w:type="firstRow">
      <w:rPr>
        <w:rFonts w:ascii="Trebuchet MS" w:hAnsi="Trebuchet MS" w:cs="Times New Roman"/>
        <w:b/>
        <w:sz w:val="20"/>
      </w:rPr>
      <w:tblPr/>
      <w:tcPr>
        <w:shd w:val="clear" w:color="auto" w:fill="808080"/>
      </w:tcPr>
    </w:tblStylePr>
    <w:tblStylePr w:type="firstCol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</w:style>
  <w:style w:type="table" w:styleId="TableGrid">
    <w:name w:val="Table Grid"/>
    <w:basedOn w:val="TableNormal"/>
    <w:rsid w:val="00835E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qFormat/>
    <w:rsid w:val="00CB21D9"/>
    <w:pPr>
      <w:pBdr>
        <w:bottom w:val="single" w:sz="8" w:space="4" w:color="4F81BD" w:themeColor="accent1"/>
      </w:pBdr>
      <w:spacing w:after="300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CB21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Teksttabeli">
    <w:name w:val="Tekst tabeli"/>
    <w:basedOn w:val="Normal"/>
    <w:link w:val="TeksttabeliZnak"/>
    <w:qFormat/>
    <w:rsid w:val="00F513C7"/>
    <w:rPr>
      <w:sz w:val="20"/>
      <w:szCs w:val="20"/>
    </w:rPr>
  </w:style>
  <w:style w:type="character" w:customStyle="1" w:styleId="TeksttabeliZnak">
    <w:name w:val="Tekst tabeli Znak"/>
    <w:link w:val="Teksttabeli"/>
    <w:rsid w:val="00F513C7"/>
    <w:rPr>
      <w:rFonts w:ascii="Arial" w:hAnsi="Arial"/>
    </w:rPr>
  </w:style>
  <w:style w:type="character" w:customStyle="1" w:styleId="Heading1Char">
    <w:name w:val="Heading 1 Char"/>
    <w:link w:val="Heading1"/>
    <w:rsid w:val="00B44274"/>
    <w:rPr>
      <w:rFonts w:ascii="Trebuchet MS" w:hAnsi="Trebuchet MS" w:cs="Arial"/>
      <w:b/>
      <w:bCs/>
      <w:kern w:val="32"/>
      <w:sz w:val="30"/>
      <w:szCs w:val="30"/>
    </w:rPr>
  </w:style>
  <w:style w:type="character" w:customStyle="1" w:styleId="Heading3Char">
    <w:name w:val="Heading 3 Char"/>
    <w:link w:val="Heading3"/>
    <w:rsid w:val="00AC6E06"/>
    <w:rPr>
      <w:rFonts w:ascii="Trebuchet MS" w:hAnsi="Trebuchet MS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AC6E06"/>
    <w:rPr>
      <w:rFonts w:ascii="Trebuchet MS" w:hAnsi="Trebuchet MS"/>
      <w:b/>
      <w:sz w:val="24"/>
      <w:szCs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AC6E06"/>
    <w:rPr>
      <w:rFonts w:ascii="Trebuchet MS" w:hAnsi="Trebuchet MS"/>
      <w:b/>
      <w:bCs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rsid w:val="00AC6E06"/>
    <w:rPr>
      <w:rFonts w:ascii="Trebuchet MS" w:hAnsi="Trebuchet MS"/>
      <w:b/>
      <w:bCs/>
      <w:i/>
      <w:sz w:val="24"/>
      <w:szCs w:val="22"/>
    </w:rPr>
  </w:style>
  <w:style w:type="character" w:customStyle="1" w:styleId="Heading7Char">
    <w:name w:val="Heading 7 Char"/>
    <w:basedOn w:val="DefaultParagraphFont"/>
    <w:link w:val="Heading7"/>
    <w:rsid w:val="00AC6E06"/>
    <w:rPr>
      <w:rFonts w:ascii="Trebuchet MS" w:hAnsi="Trebuchet MS"/>
      <w:i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AC6E06"/>
    <w:rPr>
      <w:rFonts w:ascii="Trebuchet MS" w:hAnsi="Trebuchet MS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AC6E06"/>
    <w:rPr>
      <w:rFonts w:ascii="Trebuchet MS" w:hAnsi="Trebuchet MS" w:cs="Arial"/>
      <w:i/>
      <w:sz w:val="22"/>
      <w:szCs w:val="22"/>
    </w:rPr>
  </w:style>
  <w:style w:type="paragraph" w:styleId="ListParagraph">
    <w:name w:val="List Paragraph"/>
    <w:basedOn w:val="Normal"/>
    <w:uiPriority w:val="99"/>
    <w:qFormat/>
    <w:rsid w:val="00074B68"/>
    <w:pPr>
      <w:numPr>
        <w:numId w:val="2"/>
      </w:numPr>
      <w:ind w:left="714" w:hanging="357"/>
    </w:pPr>
    <w:rPr>
      <w:rFonts w:eastAsia="Calibri" w:cs="Arial"/>
      <w:lang w:eastAsia="en-US"/>
    </w:rPr>
  </w:style>
  <w:style w:type="table" w:customStyle="1" w:styleId="AMGScrollLeftCol">
    <w:name w:val="AMG Scroll Left Col"/>
    <w:basedOn w:val="TableNormal"/>
    <w:uiPriority w:val="99"/>
    <w:rsid w:val="001063B3"/>
    <w:rPr>
      <w:rFonts w:asciiTheme="minorHAnsi" w:eastAsiaTheme="minorHAnsi" w:hAnsiTheme="minorHAnsi" w:cstheme="minorBidi"/>
      <w:szCs w:val="22"/>
      <w:lang w:eastAsia="en-US"/>
    </w:rPr>
    <w:tblPr>
      <w:tblStyleRowBandSize w:val="1"/>
      <w:tblBorders>
        <w:top w:val="single" w:sz="6" w:space="0" w:color="8E96A3"/>
        <w:left w:val="single" w:sz="6" w:space="0" w:color="8E96A3"/>
        <w:bottom w:val="single" w:sz="6" w:space="0" w:color="8E96A3"/>
        <w:right w:val="single" w:sz="6" w:space="0" w:color="8E96A3"/>
        <w:insideH w:val="single" w:sz="6" w:space="0" w:color="8E96A3"/>
        <w:insideV w:val="single" w:sz="6" w:space="0" w:color="8E96A3"/>
      </w:tblBorders>
      <w:tblCellMar>
        <w:top w:w="57" w:type="dxa"/>
        <w:bottom w:w="57" w:type="dxa"/>
      </w:tblCellMar>
    </w:tblPr>
    <w:tcPr>
      <w:shd w:val="clear" w:color="auto" w:fill="FFFFFF" w:themeFill="background1"/>
      <w:tcMar>
        <w:top w:w="85" w:type="dxa"/>
        <w:bottom w:w="85" w:type="dxa"/>
      </w:tcMar>
    </w:tcPr>
    <w:tblStylePr w:type="firstRow">
      <w:rPr>
        <w:rFonts w:ascii="Segoe UI" w:hAnsi="Segoe UI"/>
        <w:b/>
        <w:i w:val="0"/>
        <w:color w:val="FFFFFF" w:themeColor="background1"/>
        <w:sz w:val="20"/>
      </w:rPr>
      <w:tblPr/>
      <w:tcPr>
        <w:tcBorders>
          <w:top w:val="single" w:sz="6" w:space="0" w:color="8E96A3"/>
          <w:left w:val="single" w:sz="6" w:space="0" w:color="8E96A3"/>
          <w:bottom w:val="single" w:sz="6" w:space="0" w:color="8E96A3"/>
          <w:right w:val="single" w:sz="6" w:space="0" w:color="8E96A3"/>
          <w:insideH w:val="nil"/>
          <w:insideV w:val="nil"/>
          <w:tl2br w:val="nil"/>
          <w:tr2bl w:val="nil"/>
        </w:tcBorders>
        <w:shd w:val="clear" w:color="auto" w:fill="666666" w:themeFill="text1" w:themeFillTint="99"/>
      </w:tcPr>
    </w:tblStylePr>
    <w:tblStylePr w:type="firstCol">
      <w:rPr>
        <w:rFonts w:ascii="Segoe UI" w:hAnsi="Segoe UI"/>
        <w:b w:val="0"/>
        <w:color w:val="auto"/>
        <w:sz w:val="20"/>
        <w:u w:val="none"/>
      </w:rPr>
      <w:tblPr/>
      <w:tcPr>
        <w:shd w:val="clear" w:color="auto" w:fill="FFFFFF" w:themeFill="background1"/>
      </w:tcPr>
    </w:tblStylePr>
  </w:style>
  <w:style w:type="table" w:styleId="TableSubtle1">
    <w:name w:val="Table Subtle 1"/>
    <w:basedOn w:val="TableNormal"/>
    <w:rsid w:val="001063B3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bottom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List7">
    <w:name w:val="Table List 7"/>
    <w:basedOn w:val="TableNormal"/>
    <w:rsid w:val="001063B3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TableList6">
    <w:name w:val="Table List 6"/>
    <w:basedOn w:val="TableNormal"/>
    <w:rsid w:val="001063B3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</w:style>
  <w:style w:type="table" w:styleId="TableList4">
    <w:name w:val="Table List 4"/>
    <w:basedOn w:val="TableNormal"/>
    <w:rsid w:val="001063B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TableList3">
    <w:name w:val="Table List 3"/>
    <w:basedOn w:val="TableNormal"/>
    <w:rsid w:val="001063B3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leList1">
    <w:name w:val="Table List 1"/>
    <w:basedOn w:val="TableNormal"/>
    <w:rsid w:val="001063B3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5">
    <w:name w:val="Table Columns 5"/>
    <w:basedOn w:val="TableNormal"/>
    <w:rsid w:val="001063B3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lumns4">
    <w:name w:val="Table Columns 4"/>
    <w:basedOn w:val="TableNormal"/>
    <w:rsid w:val="001063B3"/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3">
    <w:name w:val="Table Columns 3"/>
    <w:basedOn w:val="TableNormal"/>
    <w:rsid w:val="001063B3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1">
    <w:name w:val="Table Columns 1"/>
    <w:basedOn w:val="TableNormal"/>
    <w:rsid w:val="001063B3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orful2">
    <w:name w:val="Table Colorful 2"/>
    <w:basedOn w:val="TableNormal"/>
    <w:rsid w:val="001063B3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TableGrid8">
    <w:name w:val="Table Grid 8"/>
    <w:basedOn w:val="TableNormal"/>
    <w:rsid w:val="001063B3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7">
    <w:name w:val="Table Grid 7"/>
    <w:basedOn w:val="TableNormal"/>
    <w:rsid w:val="001063B3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rsid w:val="001063B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rsid w:val="001063B3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2">
    <w:name w:val="Table Grid 2"/>
    <w:basedOn w:val="TableNormal"/>
    <w:rsid w:val="001063B3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Simple3">
    <w:name w:val="Table Simple 3"/>
    <w:basedOn w:val="TableNormal"/>
    <w:rsid w:val="001063B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leSimple2">
    <w:name w:val="Table Simple 2"/>
    <w:basedOn w:val="TableNormal"/>
    <w:rsid w:val="001063B3"/>
    <w:tblPr/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left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TableProfessional">
    <w:name w:val="Table Professional"/>
    <w:basedOn w:val="TableNormal"/>
    <w:rsid w:val="001063B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leTheme">
    <w:name w:val="Table Theme"/>
    <w:basedOn w:val="TableNormal"/>
    <w:rsid w:val="001063B3"/>
    <w:rPr>
      <w:rFonts w:ascii="Trebuchet MS" w:hAnsi="Trebuchet MS"/>
      <w:i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Col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</w:style>
  <w:style w:type="table" w:customStyle="1" w:styleId="ScrollWarning">
    <w:name w:val="Scroll Warning"/>
    <w:basedOn w:val="TableNormal0"/>
    <w:uiPriority w:val="99"/>
    <w:qFormat/>
    <w:rsid w:val="0099620C"/>
    <w:pPr>
      <w:ind w:left="173" w:right="259"/>
    </w:pPr>
    <w:tblPr>
      <w:tblBorders>
        <w:top w:val="single" w:sz="4" w:space="0" w:color="E29898"/>
        <w:left w:val="single" w:sz="4" w:space="0" w:color="E29898"/>
        <w:bottom w:val="single" w:sz="4" w:space="0" w:color="E29898"/>
        <w:right w:val="single" w:sz="4" w:space="0" w:color="E29898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E7E7"/>
    </w:tcPr>
  </w:style>
  <w:style w:type="table" w:customStyle="1" w:styleId="TableNormal0">
    <w:name w:val="Table Normal_0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crollNote">
    <w:name w:val="Scroll Note"/>
    <w:basedOn w:val="TableNormal0"/>
    <w:uiPriority w:val="99"/>
    <w:qFormat/>
    <w:rsid w:val="00F93E63"/>
    <w:pPr>
      <w:ind w:left="173" w:right="259"/>
    </w:pPr>
    <w:tblPr>
      <w:tblBorders>
        <w:top w:val="single" w:sz="4" w:space="0" w:color="F9DF99"/>
        <w:left w:val="single" w:sz="4" w:space="0" w:color="F9DF99"/>
        <w:bottom w:val="single" w:sz="4" w:space="0" w:color="F9DF99"/>
        <w:right w:val="single" w:sz="4" w:space="0" w:color="F9DF99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FFE0"/>
    </w:tcPr>
  </w:style>
  <w:style w:type="table" w:customStyle="1" w:styleId="ScrollTableNormal">
    <w:name w:val="Scroll Table Normal"/>
    <w:basedOn w:val="TableGrid"/>
    <w:uiPriority w:val="99"/>
    <w:qFormat/>
    <w:rsid w:val="00E27465"/>
    <w:rPr>
      <w:rFonts w:ascii="Arial" w:hAnsi="Arial"/>
    </w:rPr>
    <w:tblPr>
      <w:tblStyleRowBandSize w:val="1"/>
      <w:tblCellMar>
        <w:top w:w="57" w:type="dxa"/>
        <w:left w:w="57" w:type="dxa"/>
        <w:bottom w:w="57" w:type="dxa"/>
        <w:right w:w="57" w:type="dxa"/>
      </w:tblCellMar>
    </w:tblPr>
    <w:trPr>
      <w:cantSplit/>
    </w:trPr>
    <w:tblStylePr w:type="firstRow">
      <w:rPr>
        <w:rFonts w:ascii="Trebuchet MS" w:hAnsi="Trebuchet MS"/>
        <w:b/>
        <w:i w:val="0"/>
        <w:color w:val="FFFFFF" w:themeColor="background1"/>
        <w:sz w:val="20"/>
      </w:rPr>
      <w:tblPr/>
      <w:trPr>
        <w:tblHeader/>
      </w:trPr>
      <w:tcPr>
        <w:shd w:val="clear" w:color="auto" w:fill="808080"/>
      </w:tcPr>
    </w:tblStylePr>
    <w:tblStylePr w:type="firstCol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  <w:tblStylePr w:type="band1Horz">
      <w:pPr>
        <w:wordWrap/>
        <w:spacing w:beforeLines="0" w:before="0" w:beforeAutospacing="0" w:afterLines="0" w:after="0" w:afterAutospacing="0" w:line="240" w:lineRule="auto"/>
      </w:pPr>
    </w:tblStylePr>
    <w:tblStylePr w:type="band2Horz">
      <w:pPr>
        <w:wordWrap/>
        <w:spacing w:beforeLines="0" w:before="0" w:beforeAutospacing="0" w:afterLines="0" w:after="0" w:afterAutospacing="0" w:line="240" w:lineRule="auto"/>
      </w:pPr>
    </w:tblStylePr>
  </w:style>
  <w:style w:type="table" w:customStyle="1" w:styleId="ScrollPanel">
    <w:name w:val="Scroll Panel"/>
    <w:basedOn w:val="TableNormal0"/>
    <w:uiPriority w:val="99"/>
    <w:qFormat/>
    <w:rsid w:val="00F93E63"/>
    <w:pPr>
      <w:ind w:left="173" w:right="259"/>
    </w:pPr>
    <w:tblPr>
      <w:tblBorders>
        <w:top w:val="single" w:sz="4" w:space="0" w:color="BBBBBB"/>
        <w:left w:val="single" w:sz="4" w:space="0" w:color="BBBBBB"/>
        <w:bottom w:val="single" w:sz="4" w:space="0" w:color="BBBBBB"/>
        <w:right w:val="single" w:sz="4" w:space="0" w:color="BBBBBB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0F0F0"/>
    </w:tcPr>
  </w:style>
  <w:style w:type="table" w:customStyle="1" w:styleId="ScrollInfo">
    <w:name w:val="Scroll Info"/>
    <w:basedOn w:val="TableNormal0"/>
    <w:uiPriority w:val="99"/>
    <w:qFormat/>
    <w:rsid w:val="00F93E63"/>
    <w:pPr>
      <w:ind w:left="173" w:right="259"/>
    </w:pPr>
    <w:tblPr>
      <w:tblBorders>
        <w:top w:val="single" w:sz="4" w:space="0" w:color="9CA6D2"/>
        <w:left w:val="single" w:sz="4" w:space="0" w:color="9CA6D2"/>
        <w:bottom w:val="single" w:sz="4" w:space="0" w:color="9CA6D2"/>
        <w:right w:val="single" w:sz="4" w:space="0" w:color="9CA6D2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FEFFD"/>
    </w:tcPr>
  </w:style>
  <w:style w:type="table" w:customStyle="1" w:styleId="TableGrid0">
    <w:name w:val="Table Grid_0"/>
    <w:basedOn w:val="TableNormal0"/>
    <w:uiPriority w:val="59"/>
    <w:rsid w:val="00E868FB"/>
    <w:tblPr/>
  </w:style>
  <w:style w:type="table" w:customStyle="1" w:styleId="ScrollTip">
    <w:name w:val="Scroll Tip"/>
    <w:basedOn w:val="TableNormal0"/>
    <w:uiPriority w:val="99"/>
    <w:qFormat/>
    <w:rsid w:val="0099620C"/>
    <w:pPr>
      <w:ind w:left="173" w:right="259"/>
    </w:pPr>
    <w:tblPr>
      <w:tblBorders>
        <w:top w:val="single" w:sz="4" w:space="0" w:color="9CC4A2"/>
        <w:left w:val="single" w:sz="4" w:space="0" w:color="9CC4A2"/>
        <w:bottom w:val="single" w:sz="4" w:space="0" w:color="9CC4A2"/>
        <w:right w:val="single" w:sz="4" w:space="0" w:color="9CC4A2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EFAE0"/>
    </w:tcPr>
  </w:style>
  <w:style w:type="table" w:customStyle="1" w:styleId="ScrollSectionColumn">
    <w:name w:val="Scroll Section Column"/>
    <w:basedOn w:val="TableNormal0"/>
    <w:uiPriority w:val="99"/>
    <w:rsid w:val="00E868FB"/>
    <w:tblPr/>
  </w:style>
  <w:style w:type="table" w:customStyle="1" w:styleId="ScrollCode">
    <w:name w:val="Scroll Code"/>
    <w:basedOn w:val="TableNormal0"/>
    <w:uiPriority w:val="99"/>
    <w:qFormat/>
    <w:rsid w:val="00AD7224"/>
    <w:pPr>
      <w:ind w:left="173" w:right="259"/>
    </w:pPr>
    <w:rPr>
      <w:rFonts w:ascii="Courier New" w:hAnsi="Courier New"/>
      <w:sz w:val="18"/>
    </w:rPr>
    <w:tblPr>
      <w:tblCellSpacing w:w="0" w:type="dxa"/>
      <w:tblBorders>
        <w:top w:val="dashed" w:sz="4" w:space="0" w:color="6199C9"/>
        <w:left w:val="dashed" w:sz="4" w:space="0" w:color="6199C9"/>
        <w:bottom w:val="dashed" w:sz="4" w:space="0" w:color="6199C9"/>
        <w:right w:val="dashed" w:sz="4" w:space="0" w:color="6199C9"/>
      </w:tblBorders>
      <w:tblCellMar>
        <w:top w:w="173" w:type="dxa"/>
        <w:left w:w="58" w:type="dxa"/>
        <w:bottom w:w="259" w:type="dxa"/>
        <w:right w:w="58" w:type="dxa"/>
      </w:tblCellMar>
    </w:tblPr>
    <w:trPr>
      <w:tblCellSpacing w:w="0" w:type="dxa"/>
    </w:trPr>
  </w:style>
  <w:style w:type="table" w:customStyle="1" w:styleId="ScrollQuote">
    <w:name w:val="Scroll Quote"/>
    <w:basedOn w:val="TableNormal0"/>
    <w:uiPriority w:val="99"/>
    <w:qFormat/>
    <w:rsid w:val="00F93E63"/>
    <w:pPr>
      <w:ind w:left="173" w:right="259"/>
    </w:pPr>
    <w:rPr>
      <w:i/>
    </w:rPr>
    <w:tblPr>
      <w:tblCellMar>
        <w:left w:w="58" w:type="dxa"/>
        <w:right w:w="58" w:type="dxa"/>
      </w:tblCellMar>
    </w:tblPr>
    <w:tblStylePr w:type="firstCol">
      <w:tblPr/>
      <w:tcPr>
        <w:tcBorders>
          <w:left w:val="single" w:sz="4" w:space="0" w:color="6199C9"/>
        </w:tcBorders>
      </w:tcPr>
    </w:tblStylePr>
  </w:style>
  <w:style w:type="character" w:customStyle="1" w:styleId="Podtytutabeli">
    <w:name w:val="Podtytuł tabeli"/>
    <w:rsid w:val="00D86CA3"/>
    <w:rPr>
      <w:rFonts w:ascii="Trebuchet MS" w:hAnsi="Trebuchet MS"/>
      <w:b/>
      <w:bCs/>
      <w:color w:val="FFFFFF"/>
      <w:sz w:val="20"/>
    </w:rPr>
  </w:style>
  <w:style w:type="character" w:customStyle="1" w:styleId="Tekstdlapodtytuu">
    <w:name w:val="Tekst dla podtytułu"/>
    <w:rsid w:val="00D86CA3"/>
    <w:rPr>
      <w:rFonts w:ascii="Trebuchet MS" w:hAnsi="Trebuchet MS"/>
      <w:i/>
      <w:iCs/>
      <w:sz w:val="20"/>
    </w:rPr>
  </w:style>
  <w:style w:type="paragraph" w:customStyle="1" w:styleId="Nagwektabelizmian">
    <w:name w:val="Nagłówek tabeli zmian"/>
    <w:basedOn w:val="Normal"/>
    <w:rsid w:val="00D86CA3"/>
    <w:pPr>
      <w:jc w:val="center"/>
    </w:pPr>
    <w:rPr>
      <w:rFonts w:ascii="Trebuchet MS" w:hAnsi="Trebuchet MS"/>
      <w:sz w:val="20"/>
      <w:szCs w:val="20"/>
    </w:rPr>
  </w:style>
  <w:style w:type="character" w:customStyle="1" w:styleId="Tekstdlanagwkatabeli">
    <w:name w:val="Tekst dla nagłówka tabeli"/>
    <w:rsid w:val="00D86CA3"/>
    <w:rPr>
      <w:rFonts w:ascii="Trebuchet MS" w:hAnsi="Trebuchet MS"/>
      <w:sz w:val="20"/>
    </w:rPr>
  </w:style>
  <w:style w:type="character" w:customStyle="1" w:styleId="NormalnyMS">
    <w:name w:val="Normalny MS"/>
    <w:uiPriority w:val="99"/>
    <w:rsid w:val="00D86CA3"/>
    <w:rPr>
      <w:rFonts w:ascii="Trebuchet MS" w:hAnsi="Trebuchet MS"/>
      <w:sz w:val="22"/>
    </w:rPr>
  </w:style>
  <w:style w:type="paragraph" w:customStyle="1" w:styleId="nrstrony">
    <w:name w:val="nr strony"/>
    <w:basedOn w:val="Footer"/>
    <w:link w:val="nrstronyZnak"/>
    <w:qFormat/>
    <w:rsid w:val="00307E31"/>
    <w:pPr>
      <w:spacing w:before="120"/>
      <w:jc w:val="center"/>
    </w:pPr>
    <w:rPr>
      <w:sz w:val="14"/>
      <w:szCs w:val="14"/>
    </w:rPr>
  </w:style>
  <w:style w:type="paragraph" w:customStyle="1" w:styleId="stopka-EFS">
    <w:name w:val="stopka-EFS"/>
    <w:basedOn w:val="Normal"/>
    <w:link w:val="stopka-EFSZnak"/>
    <w:qFormat/>
    <w:rsid w:val="00307E31"/>
    <w:pPr>
      <w:tabs>
        <w:tab w:val="center" w:pos="4536"/>
        <w:tab w:val="right" w:pos="9072"/>
      </w:tabs>
      <w:ind w:right="360"/>
      <w:jc w:val="center"/>
      <w:outlineLvl w:val="0"/>
    </w:pPr>
    <w:rPr>
      <w:rFonts w:ascii="Garamond" w:hAnsi="Garamond"/>
      <w:sz w:val="20"/>
    </w:rPr>
  </w:style>
  <w:style w:type="character" w:customStyle="1" w:styleId="nrstronyZnak">
    <w:name w:val="nr strony Znak"/>
    <w:basedOn w:val="FooterChar"/>
    <w:link w:val="nrstrony"/>
    <w:rsid w:val="00307E31"/>
    <w:rPr>
      <w:rFonts w:ascii="Arial" w:hAnsi="Arial"/>
      <w:sz w:val="14"/>
      <w:szCs w:val="14"/>
    </w:rPr>
  </w:style>
  <w:style w:type="paragraph" w:customStyle="1" w:styleId="Listanum">
    <w:name w:val="Lista num"/>
    <w:basedOn w:val="Normal"/>
    <w:link w:val="ListanumZnak"/>
    <w:qFormat/>
    <w:rsid w:val="00074B68"/>
    <w:pPr>
      <w:numPr>
        <w:numId w:val="3"/>
      </w:numPr>
      <w:ind w:left="357" w:hanging="357"/>
    </w:pPr>
  </w:style>
  <w:style w:type="character" w:customStyle="1" w:styleId="stopka-EFSZnak">
    <w:name w:val="stopka-EFS Znak"/>
    <w:basedOn w:val="DefaultParagraphFont"/>
    <w:link w:val="stopka-EFS"/>
    <w:rsid w:val="00307E31"/>
    <w:rPr>
      <w:rFonts w:ascii="Garamond" w:hAnsi="Garamond"/>
      <w:szCs w:val="24"/>
    </w:rPr>
  </w:style>
  <w:style w:type="character" w:customStyle="1" w:styleId="ListanumZnak">
    <w:name w:val="Lista num Znak"/>
    <w:basedOn w:val="DefaultParagraphFont"/>
    <w:link w:val="Listanum"/>
    <w:rsid w:val="00074B68"/>
    <w:rPr>
      <w:rFonts w:ascii="Arial" w:hAnsi="Arial"/>
      <w:sz w:val="24"/>
      <w:szCs w:val="24"/>
    </w:rPr>
  </w:style>
  <w:style w:type="table" w:customStyle="1" w:styleId="Styl1">
    <w:name w:val="Styl1"/>
    <w:basedOn w:val="TableNormal"/>
    <w:uiPriority w:val="99"/>
    <w:rsid w:val="00925CAB"/>
    <w:rPr>
      <w:rFonts w:ascii="Arial" w:hAnsi="Arial"/>
    </w:rPr>
    <w:tblPr/>
  </w:style>
  <w:style w:type="paragraph" w:styleId="TOC4">
    <w:name w:val="toc 4"/>
    <w:basedOn w:val="Normal"/>
    <w:next w:val="Normal"/>
    <w:autoRedefine/>
    <w:uiPriority w:val="39"/>
    <w:rsid w:val="00513D6C"/>
    <w:pPr>
      <w:ind w:left="720"/>
    </w:pPr>
    <w:rPr>
      <w:rFonts w:asciiTheme="minorHAnsi" w:hAnsiTheme="minorHAnsi"/>
      <w:sz w:val="18"/>
      <w:szCs w:val="18"/>
    </w:rPr>
  </w:style>
  <w:style w:type="paragraph" w:styleId="TOC5">
    <w:name w:val="toc 5"/>
    <w:basedOn w:val="Normal"/>
    <w:next w:val="Normal"/>
    <w:autoRedefine/>
    <w:uiPriority w:val="39"/>
    <w:rsid w:val="00513D6C"/>
    <w:pPr>
      <w:ind w:left="960"/>
    </w:pPr>
    <w:rPr>
      <w:rFonts w:asciiTheme="minorHAnsi" w:hAnsiTheme="minorHAnsi"/>
      <w:sz w:val="18"/>
      <w:szCs w:val="18"/>
    </w:rPr>
  </w:style>
  <w:style w:type="paragraph" w:styleId="TOC6">
    <w:name w:val="toc 6"/>
    <w:basedOn w:val="Normal"/>
    <w:next w:val="Normal"/>
    <w:autoRedefine/>
    <w:uiPriority w:val="39"/>
    <w:rsid w:val="00513D6C"/>
    <w:pPr>
      <w:ind w:left="1200"/>
    </w:pPr>
    <w:rPr>
      <w:rFonts w:asciiTheme="minorHAnsi" w:hAnsiTheme="minorHAnsi"/>
      <w:sz w:val="18"/>
      <w:szCs w:val="18"/>
    </w:rPr>
  </w:style>
  <w:style w:type="paragraph" w:styleId="TOC7">
    <w:name w:val="toc 7"/>
    <w:basedOn w:val="Normal"/>
    <w:next w:val="Normal"/>
    <w:autoRedefine/>
    <w:uiPriority w:val="39"/>
    <w:rsid w:val="00513D6C"/>
    <w:pPr>
      <w:ind w:left="1440"/>
    </w:pPr>
    <w:rPr>
      <w:rFonts w:asciiTheme="minorHAnsi" w:hAnsiTheme="minorHAns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rsid w:val="00513D6C"/>
    <w:pPr>
      <w:ind w:left="1680"/>
    </w:pPr>
    <w:rPr>
      <w:rFonts w:asciiTheme="minorHAnsi" w:hAnsiTheme="minorHAnsi"/>
      <w:sz w:val="18"/>
      <w:szCs w:val="18"/>
    </w:rPr>
  </w:style>
  <w:style w:type="paragraph" w:styleId="TOC9">
    <w:name w:val="toc 9"/>
    <w:basedOn w:val="Normal"/>
    <w:next w:val="Normal"/>
    <w:autoRedefine/>
    <w:rsid w:val="00513D6C"/>
    <w:pPr>
      <w:ind w:left="1920"/>
    </w:pPr>
    <w:rPr>
      <w:rFonts w:asciiTheme="minorHAnsi" w:hAnsiTheme="minorHAnsi"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E90354"/>
    <w:pPr>
      <w:keepLines/>
      <w:numPr>
        <w:numId w:val="0"/>
      </w:numPr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table" w:customStyle="1" w:styleId="TableNormal1">
    <w:name w:val="Table Normal_1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_1"/>
    <w:basedOn w:val="TableNormal1"/>
    <w:uiPriority w:val="59"/>
    <w:rsid w:val="00E868FB"/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confluence.amg.net.pl/display/MKAPK/Projekt+serwerowni+CPD+1" TargetMode="External"/><Relationship Id="rId18" Type="http://schemas.openxmlformats.org/officeDocument/2006/relationships/hyperlink" Target="https://confluence.amg.net.pl/pages/viewpage.action?pageId=237145214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confluence.amg.net.pl/pages/viewpage.action?pageId=237145221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confluence.amg.net.pl/display/MKAPK/Projekt+rozbudowy+serwerowni+CPD+2" TargetMode="External"/><Relationship Id="rId17" Type="http://schemas.openxmlformats.org/officeDocument/2006/relationships/hyperlink" Target="https://confluence.amg.net.pl/pages/viewpage.action?pageId=237145196" TargetMode="External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s://confluence.amg.net.pl/pages/viewpage.action?pageId=237145199" TargetMode="External"/><Relationship Id="rId20" Type="http://schemas.openxmlformats.org/officeDocument/2006/relationships/hyperlink" Target="https://confluence.amg.net.pl/pages/viewpage.action?pageId=237145217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confluence.amg.net.pl/display/MKAPK/Projekt+architektoniczny+POK" TargetMode="External"/><Relationship Id="rId24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https://confluence.amg.net.pl/pages/viewpage.action?pageId=237145201" TargetMode="External"/><Relationship Id="rId23" Type="http://schemas.openxmlformats.org/officeDocument/2006/relationships/header" Target="header2.xml"/><Relationship Id="rId10" Type="http://schemas.openxmlformats.org/officeDocument/2006/relationships/hyperlink" Target="https://confluence.amg.net.pl/display/MKAPK/Dokumentacja+oprogramowania+licencyjnego" TargetMode="External"/><Relationship Id="rId19" Type="http://schemas.openxmlformats.org/officeDocument/2006/relationships/hyperlink" Target="https://confluence.amg.net.pl/pages/viewpage.action?pageId=237145211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amg.net/" TargetMode="External"/><Relationship Id="rId14" Type="http://schemas.openxmlformats.org/officeDocument/2006/relationships/hyperlink" Target="https://confluence.amg.net.pl/display/MKAPK/Specyfikacja+automatu+MKA" TargetMode="External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Drygas\Pulpit\szablony\DWM_POKL_kolor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C02006-9558-4EF8-B42D-36A2ED49B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DWM_POKL_kolor.dot</Template>
  <TotalTime>0</TotalTime>
  <Pages>3</Pages>
  <Words>143</Words>
  <Characters>2195</Characters>
  <Application>Microsoft Office Word</Application>
  <DocSecurity>0</DocSecurity>
  <Lines>18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>Departament Współpracy Międzynarodowej</vt:lpstr>
      <vt:lpstr>Departament Współpracy Międzynarodowej</vt:lpstr>
    </vt:vector>
  </TitlesOfParts>
  <Company>Microsoft</Company>
  <LinksUpToDate>false</LinksUpToDate>
  <CharactersWithSpaces>2334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Departament Współpracy Międzynarodowej</dc:title>
  <dc:creator>Drygas</dc:creator>
  <cp:lastModifiedBy>Minicka, Agata</cp:lastModifiedBy>
  <cp:revision>2</cp:revision>
  <cp:lastPrinted>2015-08-25T14:55:00Z</cp:lastPrinted>
  <dcterms:created xsi:type="dcterms:W3CDTF">2015-12-10T09:23:00Z</dcterms:created>
  <dcterms:modified xsi:type="dcterms:W3CDTF">2015-12-10T09:23:00Z</dcterms:modified>
</cp:coreProperties>
</file>